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12E6A" w14:textId="77777777" w:rsidR="00194AB2" w:rsidRPr="00194AB2" w:rsidRDefault="00194AB2" w:rsidP="00194AB2">
      <w:pPr>
        <w:jc w:val="right"/>
        <w:rPr>
          <w:b/>
        </w:rPr>
      </w:pPr>
      <w:r w:rsidRPr="00194AB2">
        <w:rPr>
          <w:b/>
        </w:rPr>
        <w:t xml:space="preserve">Projektas </w:t>
      </w:r>
    </w:p>
    <w:p w14:paraId="091E6F34" w14:textId="77777777" w:rsidR="00194AB2" w:rsidRDefault="008206B8" w:rsidP="00194AB2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34579B36" wp14:editId="1FEA385E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CD76F" w14:textId="77777777" w:rsidR="008206B8" w:rsidRDefault="008206B8" w:rsidP="008206B8">
      <w:pPr>
        <w:pStyle w:val="Antrat"/>
        <w:rPr>
          <w:sz w:val="24"/>
        </w:rPr>
      </w:pPr>
    </w:p>
    <w:p w14:paraId="6F01AA58" w14:textId="77777777" w:rsidR="008206B8" w:rsidRDefault="008206B8" w:rsidP="008206B8">
      <w:pPr>
        <w:pStyle w:val="Antrat"/>
        <w:rPr>
          <w:sz w:val="24"/>
        </w:rPr>
      </w:pPr>
      <w:r>
        <w:rPr>
          <w:sz w:val="24"/>
        </w:rPr>
        <w:t>ANYKŠČIŲ RAJONO SAVIVALDYBĖS</w:t>
      </w:r>
    </w:p>
    <w:p w14:paraId="2DF0D6E6" w14:textId="77777777" w:rsidR="008206B8" w:rsidRDefault="008206B8" w:rsidP="008206B8">
      <w:pPr>
        <w:jc w:val="center"/>
        <w:rPr>
          <w:b/>
        </w:rPr>
      </w:pPr>
      <w:r>
        <w:rPr>
          <w:b/>
        </w:rPr>
        <w:t>TARYBA</w:t>
      </w:r>
    </w:p>
    <w:p w14:paraId="0B7102CF" w14:textId="77777777" w:rsidR="008206B8" w:rsidRDefault="008206B8" w:rsidP="008206B8">
      <w:pPr>
        <w:jc w:val="center"/>
        <w:rPr>
          <w:b/>
        </w:rPr>
      </w:pPr>
    </w:p>
    <w:p w14:paraId="09857D18" w14:textId="77777777" w:rsidR="008206B8" w:rsidRDefault="008206B8" w:rsidP="008206B8">
      <w:pPr>
        <w:jc w:val="center"/>
        <w:rPr>
          <w:b/>
        </w:rPr>
      </w:pPr>
      <w:r>
        <w:rPr>
          <w:b/>
        </w:rPr>
        <w:t>SPRENDIMAS</w:t>
      </w:r>
    </w:p>
    <w:p w14:paraId="611CB68B" w14:textId="77777777" w:rsidR="004652FB" w:rsidRDefault="004652FB" w:rsidP="00194AB2">
      <w:pPr>
        <w:overflowPunct w:val="0"/>
        <w:autoSpaceDE w:val="0"/>
        <w:autoSpaceDN w:val="0"/>
        <w:adjustRightInd w:val="0"/>
        <w:rPr>
          <w:b/>
        </w:rPr>
      </w:pPr>
    </w:p>
    <w:p w14:paraId="2593CE83" w14:textId="77777777" w:rsidR="004652FB" w:rsidRDefault="004652FB" w:rsidP="008206B8">
      <w:pPr>
        <w:jc w:val="center"/>
        <w:rPr>
          <w:b/>
        </w:rPr>
      </w:pPr>
    </w:p>
    <w:p w14:paraId="32662D2A" w14:textId="77777777" w:rsidR="008206B8" w:rsidRDefault="008206B8" w:rsidP="008206B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  <w:caps/>
        </w:rPr>
        <w:t>dėl įgali</w:t>
      </w:r>
      <w:r w:rsidR="000865E1">
        <w:rPr>
          <w:b/>
          <w:caps/>
        </w:rPr>
        <w:t xml:space="preserve">ojimų suteikimo </w:t>
      </w:r>
      <w:r w:rsidR="007C779E">
        <w:rPr>
          <w:b/>
          <w:caps/>
        </w:rPr>
        <w:t>atstovAUTI savivaldybei</w:t>
      </w:r>
      <w:r>
        <w:rPr>
          <w:b/>
          <w:caps/>
        </w:rPr>
        <w:t xml:space="preserve"> viešosios įstaigos ,,Aukštaitijos siaurasis geležinkelis“ visuotiniame dalininkų susirinkime </w:t>
      </w:r>
    </w:p>
    <w:p w14:paraId="14DF793B" w14:textId="77777777" w:rsidR="008206B8" w:rsidRDefault="008206B8" w:rsidP="008206B8">
      <w:pPr>
        <w:jc w:val="center"/>
      </w:pPr>
    </w:p>
    <w:p w14:paraId="5C3A7F29" w14:textId="77777777" w:rsidR="008206B8" w:rsidRDefault="00230A49" w:rsidP="008206B8">
      <w:pPr>
        <w:jc w:val="center"/>
      </w:pPr>
      <w:fldSimple w:instr=" FILLIN &quot;data&quot; \* MERGEFORMAT ">
        <w:r w:rsidR="00194AB2">
          <w:t>2020</w:t>
        </w:r>
        <w:r w:rsidR="000865E1">
          <w:t xml:space="preserve"> m. </w:t>
        </w:r>
        <w:r w:rsidR="00DD67F0">
          <w:t>gruodžio</w:t>
        </w:r>
        <w:r w:rsidR="00A85004">
          <w:t xml:space="preserve"> </w:t>
        </w:r>
        <w:r w:rsidR="00DD67F0">
          <w:t>29</w:t>
        </w:r>
        <w:r w:rsidR="008206B8">
          <w:t xml:space="preserve"> d.</w:t>
        </w:r>
      </w:fldSimple>
      <w:r w:rsidR="008206B8">
        <w:t xml:space="preserve"> Nr. 1-T-</w:t>
      </w:r>
      <w:r w:rsidR="008206B8">
        <w:fldChar w:fldCharType="begin"/>
      </w:r>
      <w:r w:rsidR="008206B8">
        <w:instrText xml:space="preserve"> FILLIN "indeksas" \* MERGEFORMAT </w:instrText>
      </w:r>
      <w:r w:rsidR="008206B8">
        <w:fldChar w:fldCharType="end"/>
      </w:r>
    </w:p>
    <w:p w14:paraId="4B2D209C" w14:textId="77777777" w:rsidR="008206B8" w:rsidRDefault="008206B8" w:rsidP="008206B8">
      <w:pPr>
        <w:jc w:val="center"/>
        <w:rPr>
          <w:b/>
        </w:rPr>
      </w:pPr>
      <w:r>
        <w:t>Anykščiai</w:t>
      </w:r>
    </w:p>
    <w:p w14:paraId="1D48DCE9" w14:textId="77777777" w:rsidR="008206B8" w:rsidRDefault="008206B8" w:rsidP="008206B8">
      <w:pPr>
        <w:ind w:firstLine="720"/>
        <w:jc w:val="both"/>
        <w:rPr>
          <w:szCs w:val="20"/>
        </w:rPr>
      </w:pPr>
    </w:p>
    <w:p w14:paraId="0F4FA120" w14:textId="77777777" w:rsidR="0029550A" w:rsidRDefault="00601BBC" w:rsidP="00601BBC">
      <w:pPr>
        <w:spacing w:line="360" w:lineRule="auto"/>
        <w:jc w:val="both"/>
        <w:rPr>
          <w:bCs/>
        </w:rPr>
      </w:pPr>
      <w:r>
        <w:rPr>
          <w:szCs w:val="20"/>
        </w:rPr>
        <w:t xml:space="preserve">      </w:t>
      </w:r>
      <w:r w:rsidR="003E03FD">
        <w:rPr>
          <w:szCs w:val="20"/>
        </w:rPr>
        <w:t xml:space="preserve">  </w:t>
      </w:r>
      <w:r w:rsidR="008206B8">
        <w:rPr>
          <w:szCs w:val="20"/>
        </w:rPr>
        <w:t xml:space="preserve">Vadovaudamasi </w:t>
      </w:r>
      <w:r w:rsidR="008206B8">
        <w:t xml:space="preserve">Lietuvos Respublikos vietos savivaldos įstatymo </w:t>
      </w:r>
      <w:r w:rsidR="00351B6D">
        <w:rPr>
          <w:bCs/>
        </w:rPr>
        <w:t>16 straipsnio 4 dalimi</w:t>
      </w:r>
      <w:r w:rsidR="008206B8">
        <w:rPr>
          <w:bCs/>
        </w:rPr>
        <w:t>, Lietuvos Respublikos viešųjų įstaigų įstatymo 10 straipsnio 1 dalies</w:t>
      </w:r>
      <w:r w:rsidR="002C3532">
        <w:rPr>
          <w:bCs/>
        </w:rPr>
        <w:t xml:space="preserve"> </w:t>
      </w:r>
      <w:r w:rsidR="006300E5">
        <w:rPr>
          <w:bCs/>
        </w:rPr>
        <w:t xml:space="preserve">4 ir </w:t>
      </w:r>
      <w:r w:rsidR="000865E1">
        <w:rPr>
          <w:bCs/>
        </w:rPr>
        <w:t>16</w:t>
      </w:r>
      <w:r w:rsidR="006300E5">
        <w:rPr>
          <w:bCs/>
        </w:rPr>
        <w:t xml:space="preserve"> punktais</w:t>
      </w:r>
      <w:r w:rsidR="00103E9E">
        <w:rPr>
          <w:bCs/>
        </w:rPr>
        <w:t>,</w:t>
      </w:r>
      <w:r w:rsidR="00565AF4" w:rsidRPr="00E86776">
        <w:rPr>
          <w:bCs/>
        </w:rPr>
        <w:t xml:space="preserve"> </w:t>
      </w:r>
      <w:r w:rsidR="00565AF4">
        <w:rPr>
          <w:bCs/>
        </w:rPr>
        <w:t>Valstybės ir savivaldybių turtinių ir neturtinių teisių įgyvendinimo viešose įstaigose taisyklių, patvirtintų</w:t>
      </w:r>
      <w:r w:rsidR="007C779E">
        <w:rPr>
          <w:bCs/>
        </w:rPr>
        <w:t xml:space="preserve"> </w:t>
      </w:r>
      <w:r w:rsidR="00565AF4">
        <w:rPr>
          <w:bCs/>
        </w:rPr>
        <w:t xml:space="preserve">Lietuvos Respublikos Vyriausybės 2007 m. rugsėjo 26 d. nutarimu Nr. 1025 „Dėl valstybės ir savivaldybių turtinių ir neturtinių teisių įgyvendinimo viešosiose </w:t>
      </w:r>
      <w:r w:rsidR="00E03C53">
        <w:rPr>
          <w:bCs/>
        </w:rPr>
        <w:t>įstaigose“, 6, 9 ir 10 punktais</w:t>
      </w:r>
      <w:r w:rsidR="00FA66AD">
        <w:rPr>
          <w:bCs/>
        </w:rPr>
        <w:t xml:space="preserve"> </w:t>
      </w:r>
      <w:r w:rsidR="008C55AD">
        <w:rPr>
          <w:bCs/>
        </w:rPr>
        <w:t xml:space="preserve">bei atsižvelgdama </w:t>
      </w:r>
      <w:r w:rsidR="00C36751">
        <w:rPr>
          <w:bCs/>
        </w:rPr>
        <w:t xml:space="preserve">į </w:t>
      </w:r>
      <w:r w:rsidR="008C55AD">
        <w:rPr>
          <w:bCs/>
        </w:rPr>
        <w:t>vi</w:t>
      </w:r>
      <w:r w:rsidR="008206B8">
        <w:rPr>
          <w:bCs/>
        </w:rPr>
        <w:t xml:space="preserve">ešosios įstaigos ,,Aukštaitijos siaurasis geležinkelis“ įstatų, patvirtintų viešosios įstaigos „Aukštaitijos siaurasis geležinkelis“ </w:t>
      </w:r>
      <w:r w:rsidR="00C36751">
        <w:rPr>
          <w:bCs/>
        </w:rPr>
        <w:t>visuotiniame</w:t>
      </w:r>
      <w:r w:rsidR="00DB5253">
        <w:rPr>
          <w:bCs/>
        </w:rPr>
        <w:t xml:space="preserve"> dalininkų susirinkime</w:t>
      </w:r>
      <w:r w:rsidR="008206B8">
        <w:rPr>
          <w:bCs/>
        </w:rPr>
        <w:t xml:space="preserve"> </w:t>
      </w:r>
      <w:r w:rsidR="00DB5253">
        <w:rPr>
          <w:bCs/>
        </w:rPr>
        <w:t>(2016 m. kovo 4 d. protokolas</w:t>
      </w:r>
      <w:r w:rsidR="008206B8">
        <w:rPr>
          <w:bCs/>
        </w:rPr>
        <w:t xml:space="preserve"> Nr. 1</w:t>
      </w:r>
      <w:r w:rsidR="00DB5253">
        <w:rPr>
          <w:bCs/>
        </w:rPr>
        <w:t>)</w:t>
      </w:r>
      <w:r w:rsidR="008206B8">
        <w:rPr>
          <w:bCs/>
        </w:rPr>
        <w:t>,</w:t>
      </w:r>
      <w:r w:rsidR="00C36751">
        <w:rPr>
          <w:bCs/>
        </w:rPr>
        <w:t xml:space="preserve"> </w:t>
      </w:r>
      <w:r w:rsidR="008C55AD">
        <w:rPr>
          <w:bCs/>
        </w:rPr>
        <w:t>28.</w:t>
      </w:r>
      <w:r w:rsidR="00C36751">
        <w:rPr>
          <w:bCs/>
        </w:rPr>
        <w:t>4 ir 28.16</w:t>
      </w:r>
      <w:r w:rsidR="008C55AD">
        <w:rPr>
          <w:bCs/>
        </w:rPr>
        <w:t xml:space="preserve"> papunkčius</w:t>
      </w:r>
      <w:r w:rsidR="000A5B04">
        <w:rPr>
          <w:bCs/>
        </w:rPr>
        <w:t>,</w:t>
      </w:r>
      <w:r w:rsidR="00C322F8">
        <w:rPr>
          <w:bCs/>
        </w:rPr>
        <w:t xml:space="preserve"> </w:t>
      </w:r>
      <w:r w:rsidR="008206B8">
        <w:rPr>
          <w:bCs/>
        </w:rPr>
        <w:t xml:space="preserve">į Atstovavimo Anykščių rajono savivaldybei viešosiose įstaigose taisyklių, patvirtintų Anykščių rajono savivaldybės tarybos 2015 m. gruodžio 17 d. sprendimu </w:t>
      </w:r>
      <w:bookmarkStart w:id="0" w:name="n_0"/>
      <w:r w:rsidR="008206B8">
        <w:rPr>
          <w:bCs/>
        </w:rPr>
        <w:t xml:space="preserve">Nr. 1-TS-353 </w:t>
      </w:r>
      <w:bookmarkEnd w:id="0"/>
      <w:r w:rsidR="008206B8">
        <w:rPr>
          <w:bCs/>
        </w:rPr>
        <w:t>,,Dėl atstovavimo Anykščių rajono savivaldybei viešosiose įstaigose taisyklių patvirtinimo“,</w:t>
      </w:r>
      <w:r w:rsidR="008C55AD">
        <w:rPr>
          <w:bCs/>
        </w:rPr>
        <w:t xml:space="preserve"> 34.11 ir 34.17  papunkčius</w:t>
      </w:r>
      <w:r w:rsidR="008206B8">
        <w:rPr>
          <w:bCs/>
        </w:rPr>
        <w:t>,</w:t>
      </w:r>
      <w:r w:rsidR="009B112C">
        <w:rPr>
          <w:bCs/>
        </w:rPr>
        <w:t xml:space="preserve"> viešosios įstaigos ,,Aukštaiti</w:t>
      </w:r>
      <w:r w:rsidR="00383182">
        <w:rPr>
          <w:bCs/>
        </w:rPr>
        <w:t>jos siaurasis geležink</w:t>
      </w:r>
      <w:r w:rsidR="003552D9">
        <w:rPr>
          <w:bCs/>
        </w:rPr>
        <w:t>e</w:t>
      </w:r>
      <w:r w:rsidR="00A7425D">
        <w:rPr>
          <w:bCs/>
        </w:rPr>
        <w:t>lis“ 2020 m. gruodžio 11</w:t>
      </w:r>
      <w:r w:rsidR="003552D9">
        <w:rPr>
          <w:bCs/>
        </w:rPr>
        <w:t xml:space="preserve"> d. pranešimą</w:t>
      </w:r>
      <w:r w:rsidR="00920509">
        <w:rPr>
          <w:bCs/>
        </w:rPr>
        <w:t xml:space="preserve"> Nr. </w:t>
      </w:r>
      <w:r w:rsidR="00A7425D">
        <w:rPr>
          <w:bCs/>
        </w:rPr>
        <w:t>S-66</w:t>
      </w:r>
      <w:r w:rsidR="009B112C">
        <w:rPr>
          <w:bCs/>
        </w:rPr>
        <w:t xml:space="preserve"> ,,Dėl viešosios įstaigos ,,Aukštaitijos siaurasis geležinkelis“ visuotinio dali</w:t>
      </w:r>
      <w:r w:rsidR="00383182">
        <w:rPr>
          <w:bCs/>
        </w:rPr>
        <w:t>ninkų susir</w:t>
      </w:r>
      <w:r w:rsidR="00C939BA">
        <w:rPr>
          <w:bCs/>
        </w:rPr>
        <w:t>in</w:t>
      </w:r>
      <w:r w:rsidR="00A7425D">
        <w:rPr>
          <w:bCs/>
        </w:rPr>
        <w:t>kimo sušaukimo 2020 m. gruodžio 30</w:t>
      </w:r>
      <w:r w:rsidR="00383182">
        <w:rPr>
          <w:bCs/>
        </w:rPr>
        <w:t xml:space="preserve"> d.</w:t>
      </w:r>
      <w:r w:rsidR="009B112C">
        <w:rPr>
          <w:bCs/>
        </w:rPr>
        <w:t>“,</w:t>
      </w:r>
      <w:r w:rsidR="00F20782">
        <w:rPr>
          <w:bCs/>
        </w:rPr>
        <w:t xml:space="preserve"> </w:t>
      </w:r>
      <w:r w:rsidR="00C41043">
        <w:rPr>
          <w:bCs/>
        </w:rPr>
        <w:t>viešosios įstaigos „Aukštaitijos siaurasis geležinkelis“ direktoriaus Mindaug</w:t>
      </w:r>
      <w:r w:rsidR="00DD67F0">
        <w:rPr>
          <w:bCs/>
        </w:rPr>
        <w:t>o  Jucevičiaus 2020 m. gruodžio 1</w:t>
      </w:r>
      <w:r w:rsidR="00C41043">
        <w:rPr>
          <w:bCs/>
        </w:rPr>
        <w:t xml:space="preserve"> </w:t>
      </w:r>
      <w:r w:rsidR="00180782">
        <w:rPr>
          <w:bCs/>
        </w:rPr>
        <w:t>d. prašymą „Dėl atleidimo iš</w:t>
      </w:r>
      <w:r w:rsidR="00DD67F0">
        <w:rPr>
          <w:bCs/>
        </w:rPr>
        <w:t xml:space="preserve"> darbo</w:t>
      </w:r>
      <w:r w:rsidR="00C41043">
        <w:rPr>
          <w:bCs/>
        </w:rPr>
        <w:t>“,</w:t>
      </w:r>
      <w:r w:rsidR="008206B8">
        <w:rPr>
          <w:bCs/>
        </w:rPr>
        <w:t xml:space="preserve"> Anyk</w:t>
      </w:r>
      <w:r w:rsidR="00517A43">
        <w:rPr>
          <w:bCs/>
        </w:rPr>
        <w:t>ščių rajono savivaldybės taryba</w:t>
      </w:r>
      <w:r w:rsidR="00A7425D">
        <w:rPr>
          <w:bCs/>
        </w:rPr>
        <w:t xml:space="preserve"> </w:t>
      </w:r>
      <w:r w:rsidR="008206B8">
        <w:rPr>
          <w:bCs/>
        </w:rPr>
        <w:t>n u s p r e n d ž i a:</w:t>
      </w:r>
    </w:p>
    <w:p w14:paraId="7CE5113A" w14:textId="77777777" w:rsidR="008206B8" w:rsidRDefault="0029550A" w:rsidP="00517A43">
      <w:pPr>
        <w:spacing w:line="360" w:lineRule="auto"/>
        <w:jc w:val="both"/>
        <w:rPr>
          <w:bCs/>
        </w:rPr>
      </w:pPr>
      <w:r>
        <w:rPr>
          <w:bCs/>
        </w:rPr>
        <w:t xml:space="preserve">      </w:t>
      </w:r>
      <w:r w:rsidR="003E03FD">
        <w:rPr>
          <w:bCs/>
        </w:rPr>
        <w:t xml:space="preserve"> </w:t>
      </w:r>
      <w:r w:rsidR="00E03C53">
        <w:rPr>
          <w:bCs/>
        </w:rPr>
        <w:t>1</w:t>
      </w:r>
      <w:r w:rsidR="00517A43">
        <w:rPr>
          <w:bCs/>
        </w:rPr>
        <w:t xml:space="preserve">. </w:t>
      </w:r>
      <w:r w:rsidR="004518AE">
        <w:rPr>
          <w:bCs/>
        </w:rPr>
        <w:t>Įgalioti</w:t>
      </w:r>
      <w:r w:rsidR="00FA66AD">
        <w:rPr>
          <w:bCs/>
        </w:rPr>
        <w:t xml:space="preserve"> Anyk</w:t>
      </w:r>
      <w:r w:rsidR="008206B8" w:rsidRPr="00517A43">
        <w:rPr>
          <w:bCs/>
        </w:rPr>
        <w:t>ščių rajono savival</w:t>
      </w:r>
      <w:r w:rsidR="006205F2">
        <w:rPr>
          <w:bCs/>
        </w:rPr>
        <w:t>dy</w:t>
      </w:r>
      <w:r w:rsidR="00FA66AD">
        <w:rPr>
          <w:bCs/>
        </w:rPr>
        <w:t>bės ad</w:t>
      </w:r>
      <w:r w:rsidR="00B32F74">
        <w:rPr>
          <w:bCs/>
        </w:rPr>
        <w:t>ministracijos</w:t>
      </w:r>
      <w:r w:rsidR="00565AF4">
        <w:rPr>
          <w:bCs/>
        </w:rPr>
        <w:t xml:space="preserve"> </w:t>
      </w:r>
      <w:r w:rsidR="00DD67F0">
        <w:rPr>
          <w:bCs/>
        </w:rPr>
        <w:t xml:space="preserve">direktorę Ligitą </w:t>
      </w:r>
      <w:proofErr w:type="spellStart"/>
      <w:r w:rsidR="00DD67F0">
        <w:rPr>
          <w:bCs/>
        </w:rPr>
        <w:t>Kuliešaitę</w:t>
      </w:r>
      <w:proofErr w:type="spellEnd"/>
      <w:r w:rsidR="00DD67F0">
        <w:rPr>
          <w:bCs/>
        </w:rPr>
        <w:t xml:space="preserve">, jai negalint dalyvauti – Anykščių rajono savivaldybės administracijos direktoriaus pavaduotoją </w:t>
      </w:r>
      <w:proofErr w:type="spellStart"/>
      <w:r w:rsidR="00DD67F0">
        <w:rPr>
          <w:bCs/>
        </w:rPr>
        <w:t>Venetą</w:t>
      </w:r>
      <w:proofErr w:type="spellEnd"/>
      <w:r w:rsidR="00DD67F0">
        <w:rPr>
          <w:bCs/>
        </w:rPr>
        <w:t xml:space="preserve"> </w:t>
      </w:r>
      <w:proofErr w:type="spellStart"/>
      <w:r w:rsidR="00DD67F0">
        <w:rPr>
          <w:bCs/>
        </w:rPr>
        <w:t>Veršulytę</w:t>
      </w:r>
      <w:proofErr w:type="spellEnd"/>
      <w:r w:rsidR="008206B8" w:rsidRPr="00517A43">
        <w:rPr>
          <w:bCs/>
        </w:rPr>
        <w:t>, atstovauti Anykščių rajono savivaldybei viešosios įstaigos ,,Aukštaitijos siaurasis geležinkelis“ (įstaigos kodas 148418882, Geleži</w:t>
      </w:r>
      <w:r w:rsidR="00383182" w:rsidRPr="00517A43">
        <w:rPr>
          <w:bCs/>
        </w:rPr>
        <w:t>nkelio g. 2</w:t>
      </w:r>
      <w:r w:rsidR="00920509">
        <w:rPr>
          <w:bCs/>
        </w:rPr>
        <w:t>5F</w:t>
      </w:r>
      <w:r>
        <w:rPr>
          <w:bCs/>
        </w:rPr>
        <w:t>,</w:t>
      </w:r>
      <w:r w:rsidR="00A7425D">
        <w:rPr>
          <w:bCs/>
        </w:rPr>
        <w:t xml:space="preserve"> Panevėžio m.) 2020 m. gruodžio 30</w:t>
      </w:r>
      <w:r w:rsidR="008206B8" w:rsidRPr="00517A43">
        <w:rPr>
          <w:bCs/>
        </w:rPr>
        <w:t xml:space="preserve"> d.</w:t>
      </w:r>
      <w:r w:rsidR="00920509">
        <w:rPr>
          <w:bCs/>
        </w:rPr>
        <w:t xml:space="preserve"> 10 val.</w:t>
      </w:r>
      <w:r w:rsidR="008206B8" w:rsidRPr="00517A43">
        <w:rPr>
          <w:bCs/>
        </w:rPr>
        <w:t xml:space="preserve"> </w:t>
      </w:r>
      <w:r w:rsidR="008206B8" w:rsidRPr="00517A43">
        <w:rPr>
          <w:bCs/>
        </w:rPr>
        <w:lastRenderedPageBreak/>
        <w:t>vyksiančiame visuotiniame dalininkų susi</w:t>
      </w:r>
      <w:r w:rsidR="007669C2">
        <w:rPr>
          <w:bCs/>
        </w:rPr>
        <w:t>rinkime (nuotoliniu būdu)</w:t>
      </w:r>
      <w:r w:rsidR="008206B8" w:rsidRPr="00517A43">
        <w:rPr>
          <w:bCs/>
        </w:rPr>
        <w:t xml:space="preserve"> ir įgalioti balsuo</w:t>
      </w:r>
      <w:r w:rsidR="00533FA2">
        <w:rPr>
          <w:bCs/>
        </w:rPr>
        <w:t>ti šiais darbotvarkės klausimais</w:t>
      </w:r>
      <w:r w:rsidR="008206B8" w:rsidRPr="00517A43">
        <w:rPr>
          <w:bCs/>
        </w:rPr>
        <w:t>:</w:t>
      </w:r>
    </w:p>
    <w:p w14:paraId="7AD2DEA5" w14:textId="77777777" w:rsidR="00442664" w:rsidRDefault="00442664" w:rsidP="00517A43">
      <w:pPr>
        <w:spacing w:line="360" w:lineRule="auto"/>
        <w:jc w:val="both"/>
        <w:rPr>
          <w:bCs/>
        </w:rPr>
      </w:pPr>
      <w:r>
        <w:rPr>
          <w:bCs/>
        </w:rPr>
        <w:t xml:space="preserve">      </w:t>
      </w:r>
      <w:r w:rsidR="003E03FD">
        <w:rPr>
          <w:bCs/>
        </w:rPr>
        <w:t xml:space="preserve"> </w:t>
      </w:r>
      <w:r w:rsidR="00533FA2">
        <w:rPr>
          <w:bCs/>
        </w:rPr>
        <w:t xml:space="preserve">1.1. </w:t>
      </w:r>
      <w:r w:rsidR="0029550A">
        <w:rPr>
          <w:bCs/>
        </w:rPr>
        <w:t>Dėl</w:t>
      </w:r>
      <w:r w:rsidR="00587DA9">
        <w:rPr>
          <w:bCs/>
        </w:rPr>
        <w:t xml:space="preserve"> viešosios įstaigos „Aukštaitijos siaurasis geležinkelis“ 2021–2023 metų strateginio veiklos plano patvirtinimo“</w:t>
      </w:r>
      <w:r w:rsidR="00457F0F">
        <w:rPr>
          <w:bCs/>
        </w:rPr>
        <w:t xml:space="preserve"> – balsuoti „už</w:t>
      </w:r>
      <w:r w:rsidR="0029550A">
        <w:rPr>
          <w:bCs/>
        </w:rPr>
        <w:t>“.</w:t>
      </w:r>
    </w:p>
    <w:p w14:paraId="06B45475" w14:textId="77777777" w:rsidR="00587DA9" w:rsidRDefault="00587DA9" w:rsidP="00517A43">
      <w:pPr>
        <w:spacing w:line="360" w:lineRule="auto"/>
        <w:jc w:val="both"/>
        <w:rPr>
          <w:bCs/>
        </w:rPr>
      </w:pPr>
      <w:r>
        <w:rPr>
          <w:bCs/>
        </w:rPr>
        <w:t xml:space="preserve">      1.2. Dėl viešosios įstaigos „Aukštaitijos siaurasis geležinkeli</w:t>
      </w:r>
      <w:r w:rsidR="00A7425D">
        <w:rPr>
          <w:bCs/>
        </w:rPr>
        <w:t>s“ direktoriaus Mindaugo Jucevičiaus darbo sutarties nutraukimo pagal Lietuvos Respublikos da</w:t>
      </w:r>
      <w:r w:rsidR="004E0D72">
        <w:rPr>
          <w:bCs/>
        </w:rPr>
        <w:t>rbo kodekso 55 straipsnio 1 punktą</w:t>
      </w:r>
      <w:r>
        <w:rPr>
          <w:bCs/>
        </w:rPr>
        <w:t xml:space="preserve"> nuo 2020 m. gruodžio </w:t>
      </w:r>
      <w:r w:rsidR="00A7425D">
        <w:rPr>
          <w:bCs/>
        </w:rPr>
        <w:t>31 d. – balsuoti „</w:t>
      </w:r>
      <w:r w:rsidR="00B2541F">
        <w:rPr>
          <w:bCs/>
        </w:rPr>
        <w:t>už</w:t>
      </w:r>
      <w:r>
        <w:rPr>
          <w:bCs/>
        </w:rPr>
        <w:t>“.</w:t>
      </w:r>
    </w:p>
    <w:p w14:paraId="4F18D15D" w14:textId="77777777" w:rsidR="00A7425D" w:rsidRPr="00517A43" w:rsidRDefault="00A7425D" w:rsidP="00517A43">
      <w:pPr>
        <w:spacing w:line="360" w:lineRule="auto"/>
        <w:jc w:val="both"/>
        <w:rPr>
          <w:bCs/>
        </w:rPr>
      </w:pPr>
      <w:r>
        <w:rPr>
          <w:bCs/>
        </w:rPr>
        <w:t xml:space="preserve">      1.3. Dėl pavedimo nuo 2021 m. sausio 1 d. laikinai, kol įstatymų nustatyta tvarka į šias pareigas bus paskirtas asmuo, vykdyti viešosios įstaigos „Aukštaitijos siaurasis geležinkelis“ direktoriaus funkcijas, šios įstaigos Infrastruktūros skyriaus vadovui Linui </w:t>
      </w:r>
      <w:proofErr w:type="spellStart"/>
      <w:r>
        <w:rPr>
          <w:bCs/>
        </w:rPr>
        <w:t>Čerauskui</w:t>
      </w:r>
      <w:proofErr w:type="spellEnd"/>
      <w:r w:rsidR="000A5701">
        <w:rPr>
          <w:bCs/>
        </w:rPr>
        <w:t xml:space="preserve"> – balsuoti „už“</w:t>
      </w:r>
      <w:r>
        <w:rPr>
          <w:bCs/>
        </w:rPr>
        <w:t>.</w:t>
      </w:r>
    </w:p>
    <w:p w14:paraId="0624B3DB" w14:textId="77777777" w:rsidR="008206B8" w:rsidRDefault="008206B8" w:rsidP="008206B8">
      <w:pPr>
        <w:spacing w:line="360" w:lineRule="auto"/>
        <w:jc w:val="both"/>
        <w:rPr>
          <w:bCs/>
        </w:rPr>
      </w:pPr>
      <w:r>
        <w:t xml:space="preserve">   </w:t>
      </w:r>
      <w:r w:rsidR="00E03C53">
        <w:rPr>
          <w:bCs/>
        </w:rPr>
        <w:t xml:space="preserve">   2</w:t>
      </w:r>
      <w:r>
        <w:rPr>
          <w:bCs/>
        </w:rPr>
        <w:t>.  Nustatyti, kad:</w:t>
      </w:r>
    </w:p>
    <w:p w14:paraId="49148E95" w14:textId="77777777" w:rsidR="008206B8" w:rsidRDefault="000A5701" w:rsidP="008206B8">
      <w:pPr>
        <w:spacing w:line="360" w:lineRule="auto"/>
        <w:jc w:val="both"/>
        <w:rPr>
          <w:bCs/>
        </w:rPr>
      </w:pPr>
      <w:r>
        <w:rPr>
          <w:bCs/>
        </w:rPr>
        <w:t xml:space="preserve">      </w:t>
      </w:r>
      <w:r w:rsidR="00E03C53">
        <w:rPr>
          <w:bCs/>
        </w:rPr>
        <w:t>2</w:t>
      </w:r>
      <w:r w:rsidR="00E32AE5">
        <w:rPr>
          <w:bCs/>
        </w:rPr>
        <w:t xml:space="preserve">.1. </w:t>
      </w:r>
      <w:r w:rsidR="008206B8">
        <w:rPr>
          <w:bCs/>
        </w:rPr>
        <w:t xml:space="preserve">dėl kitų </w:t>
      </w:r>
      <w:r w:rsidR="0036621E">
        <w:rPr>
          <w:bCs/>
        </w:rPr>
        <w:t xml:space="preserve">visuotinio dalininkų susirinkimo </w:t>
      </w:r>
      <w:r w:rsidR="008206B8">
        <w:rPr>
          <w:bCs/>
        </w:rPr>
        <w:t>organizac</w:t>
      </w:r>
      <w:r w:rsidR="00440E5E">
        <w:rPr>
          <w:bCs/>
        </w:rPr>
        <w:t>inio pobūdžio sprendimų</w:t>
      </w:r>
      <w:r w:rsidR="0036621E">
        <w:rPr>
          <w:bCs/>
        </w:rPr>
        <w:t xml:space="preserve"> įgaliotinis</w:t>
      </w:r>
      <w:r w:rsidR="008206B8">
        <w:rPr>
          <w:bCs/>
        </w:rPr>
        <w:t xml:space="preserve"> turi teisę balsuoti savo nuožiūra;  </w:t>
      </w:r>
    </w:p>
    <w:p w14:paraId="34AEC28C" w14:textId="77777777" w:rsidR="008206B8" w:rsidRDefault="00180782" w:rsidP="008206B8">
      <w:pPr>
        <w:pStyle w:val="Pagrindinistekstas"/>
        <w:tabs>
          <w:tab w:val="left" w:pos="851"/>
        </w:tabs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E03C53">
        <w:rPr>
          <w:bCs w:val="0"/>
        </w:rPr>
        <w:t>2</w:t>
      </w:r>
      <w:r w:rsidR="008206B8">
        <w:rPr>
          <w:bCs w:val="0"/>
        </w:rPr>
        <w:t xml:space="preserve">.2. </w:t>
      </w:r>
      <w:proofErr w:type="spellStart"/>
      <w:r w:rsidR="008206B8">
        <w:rPr>
          <w:bCs w:val="0"/>
        </w:rPr>
        <w:t>jeigu</w:t>
      </w:r>
      <w:proofErr w:type="spellEnd"/>
      <w:r w:rsidR="0036621E">
        <w:rPr>
          <w:bCs w:val="0"/>
        </w:rPr>
        <w:t xml:space="preserve"> </w:t>
      </w:r>
      <w:proofErr w:type="spellStart"/>
      <w:r w:rsidR="0036621E">
        <w:rPr>
          <w:bCs w:val="0"/>
        </w:rPr>
        <w:t>visuotiniame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dalininkų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susirinkime</w:t>
      </w:r>
      <w:proofErr w:type="spellEnd"/>
      <w:r w:rsidR="008206B8">
        <w:rPr>
          <w:bCs w:val="0"/>
        </w:rPr>
        <w:t xml:space="preserve"> bus </w:t>
      </w:r>
      <w:proofErr w:type="spellStart"/>
      <w:r w:rsidR="008206B8">
        <w:rPr>
          <w:bCs w:val="0"/>
        </w:rPr>
        <w:t>svarstomi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klausimai</w:t>
      </w:r>
      <w:proofErr w:type="spellEnd"/>
      <w:r w:rsidR="008206B8">
        <w:rPr>
          <w:bCs w:val="0"/>
        </w:rPr>
        <w:t xml:space="preserve">, </w:t>
      </w:r>
      <w:proofErr w:type="spellStart"/>
      <w:r w:rsidR="008206B8">
        <w:rPr>
          <w:bCs w:val="0"/>
        </w:rPr>
        <w:t>nea</w:t>
      </w:r>
      <w:r w:rsidR="0036621E">
        <w:rPr>
          <w:bCs w:val="0"/>
        </w:rPr>
        <w:t>ptarti</w:t>
      </w:r>
      <w:proofErr w:type="spellEnd"/>
      <w:r w:rsidR="0036621E">
        <w:rPr>
          <w:bCs w:val="0"/>
        </w:rPr>
        <w:t xml:space="preserve"> </w:t>
      </w:r>
      <w:proofErr w:type="spellStart"/>
      <w:r w:rsidR="0036621E">
        <w:rPr>
          <w:bCs w:val="0"/>
        </w:rPr>
        <w:t>šiame</w:t>
      </w:r>
      <w:proofErr w:type="spellEnd"/>
      <w:r w:rsidR="0036621E">
        <w:rPr>
          <w:bCs w:val="0"/>
        </w:rPr>
        <w:t xml:space="preserve"> </w:t>
      </w:r>
      <w:proofErr w:type="spellStart"/>
      <w:r w:rsidR="0036621E">
        <w:rPr>
          <w:bCs w:val="0"/>
        </w:rPr>
        <w:t>sprendime</w:t>
      </w:r>
      <w:proofErr w:type="spellEnd"/>
      <w:r w:rsidR="0036621E">
        <w:rPr>
          <w:bCs w:val="0"/>
        </w:rPr>
        <w:t xml:space="preserve">, </w:t>
      </w:r>
      <w:proofErr w:type="spellStart"/>
      <w:r w:rsidR="0036621E">
        <w:rPr>
          <w:bCs w:val="0"/>
        </w:rPr>
        <w:t>įgaliotinis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turi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susilaikyti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nuo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dalyvavimo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sprendimų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dėl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šių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klausimų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priėmime</w:t>
      </w:r>
      <w:proofErr w:type="spellEnd"/>
      <w:r w:rsidR="008206B8">
        <w:rPr>
          <w:bCs w:val="0"/>
        </w:rPr>
        <w:t>;</w:t>
      </w:r>
    </w:p>
    <w:p w14:paraId="2F6A3539" w14:textId="77777777" w:rsidR="00F30B0C" w:rsidRDefault="00180782" w:rsidP="008206B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E03C53">
        <w:rPr>
          <w:bCs w:val="0"/>
        </w:rPr>
        <w:t>2</w:t>
      </w:r>
      <w:r w:rsidR="008206B8">
        <w:rPr>
          <w:bCs w:val="0"/>
        </w:rPr>
        <w:t xml:space="preserve">.3. </w:t>
      </w:r>
      <w:proofErr w:type="spellStart"/>
      <w:r w:rsidR="008206B8">
        <w:rPr>
          <w:bCs w:val="0"/>
        </w:rPr>
        <w:t>draudžiama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perįgalioti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kitą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asmenį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atlikti</w:t>
      </w:r>
      <w:proofErr w:type="spellEnd"/>
      <w:r w:rsidR="008206B8">
        <w:rPr>
          <w:bCs w:val="0"/>
        </w:rPr>
        <w:t xml:space="preserve"> </w:t>
      </w:r>
      <w:proofErr w:type="spellStart"/>
      <w:r w:rsidR="008206B8">
        <w:rPr>
          <w:bCs w:val="0"/>
        </w:rPr>
        <w:t>veiksmus</w:t>
      </w:r>
      <w:proofErr w:type="spellEnd"/>
      <w:r w:rsidR="008206B8">
        <w:rPr>
          <w:bCs w:val="0"/>
        </w:rPr>
        <w:t xml:space="preserve">, </w:t>
      </w:r>
      <w:proofErr w:type="spellStart"/>
      <w:r w:rsidR="008206B8">
        <w:rPr>
          <w:bCs w:val="0"/>
        </w:rPr>
        <w:t>kur</w:t>
      </w:r>
      <w:r w:rsidR="0036621E">
        <w:rPr>
          <w:bCs w:val="0"/>
        </w:rPr>
        <w:t>iuos</w:t>
      </w:r>
      <w:proofErr w:type="spellEnd"/>
      <w:r w:rsidR="0036621E">
        <w:rPr>
          <w:bCs w:val="0"/>
        </w:rPr>
        <w:t xml:space="preserve"> </w:t>
      </w:r>
      <w:proofErr w:type="spellStart"/>
      <w:r w:rsidR="0036621E">
        <w:rPr>
          <w:bCs w:val="0"/>
        </w:rPr>
        <w:t>įgaliotas</w:t>
      </w:r>
      <w:proofErr w:type="spellEnd"/>
      <w:r w:rsidR="0036621E">
        <w:rPr>
          <w:bCs w:val="0"/>
        </w:rPr>
        <w:t xml:space="preserve"> </w:t>
      </w:r>
      <w:proofErr w:type="spellStart"/>
      <w:r w:rsidR="0036621E">
        <w:rPr>
          <w:bCs w:val="0"/>
        </w:rPr>
        <w:t>atlikti</w:t>
      </w:r>
      <w:proofErr w:type="spellEnd"/>
      <w:r w:rsidR="0036621E">
        <w:rPr>
          <w:bCs w:val="0"/>
        </w:rPr>
        <w:t xml:space="preserve"> </w:t>
      </w:r>
      <w:proofErr w:type="spellStart"/>
      <w:r w:rsidR="0036621E">
        <w:rPr>
          <w:bCs w:val="0"/>
        </w:rPr>
        <w:t>įgaliotinis</w:t>
      </w:r>
      <w:proofErr w:type="spellEnd"/>
      <w:r w:rsidR="004518AE">
        <w:rPr>
          <w:bCs w:val="0"/>
        </w:rPr>
        <w:t>;</w:t>
      </w:r>
    </w:p>
    <w:p w14:paraId="1888A6AC" w14:textId="77777777" w:rsidR="004518AE" w:rsidRDefault="0029550A" w:rsidP="008206B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180782">
        <w:rPr>
          <w:bCs w:val="0"/>
        </w:rPr>
        <w:t xml:space="preserve">    </w:t>
      </w:r>
      <w:r w:rsidR="00E03C53">
        <w:rPr>
          <w:bCs w:val="0"/>
        </w:rPr>
        <w:t>2</w:t>
      </w:r>
      <w:r w:rsidR="00E07651">
        <w:rPr>
          <w:bCs w:val="0"/>
        </w:rPr>
        <w:t>.</w:t>
      </w:r>
      <w:r w:rsidR="000A5701">
        <w:rPr>
          <w:bCs w:val="0"/>
        </w:rPr>
        <w:t xml:space="preserve">4. </w:t>
      </w:r>
      <w:proofErr w:type="spellStart"/>
      <w:r w:rsidR="000A5701">
        <w:rPr>
          <w:bCs w:val="0"/>
        </w:rPr>
        <w:t>neįvykus</w:t>
      </w:r>
      <w:proofErr w:type="spellEnd"/>
      <w:r w:rsidR="000A5701">
        <w:rPr>
          <w:bCs w:val="0"/>
        </w:rPr>
        <w:t xml:space="preserve"> 2020 m. </w:t>
      </w:r>
      <w:proofErr w:type="spellStart"/>
      <w:r w:rsidR="000A5701">
        <w:rPr>
          <w:bCs w:val="0"/>
        </w:rPr>
        <w:t>gruodžio</w:t>
      </w:r>
      <w:proofErr w:type="spellEnd"/>
      <w:r w:rsidR="000A5701">
        <w:rPr>
          <w:bCs w:val="0"/>
        </w:rPr>
        <w:t xml:space="preserve"> 30</w:t>
      </w:r>
      <w:r w:rsidR="004518AE">
        <w:rPr>
          <w:bCs w:val="0"/>
        </w:rPr>
        <w:t xml:space="preserve"> d. </w:t>
      </w:r>
      <w:proofErr w:type="spellStart"/>
      <w:r w:rsidR="004518AE">
        <w:rPr>
          <w:bCs w:val="0"/>
        </w:rPr>
        <w:t>visuotiniam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dalininkų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susirinkimui</w:t>
      </w:r>
      <w:proofErr w:type="spellEnd"/>
      <w:r w:rsidR="004518AE">
        <w:rPr>
          <w:bCs w:val="0"/>
        </w:rPr>
        <w:t xml:space="preserve">, </w:t>
      </w:r>
      <w:proofErr w:type="spellStart"/>
      <w:r w:rsidR="004518AE">
        <w:rPr>
          <w:bCs w:val="0"/>
        </w:rPr>
        <w:t>įgaliojimas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galioja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kitam</w:t>
      </w:r>
      <w:proofErr w:type="spellEnd"/>
      <w:r w:rsidR="004518AE">
        <w:rPr>
          <w:bCs w:val="0"/>
        </w:rPr>
        <w:t xml:space="preserve">, </w:t>
      </w:r>
      <w:proofErr w:type="spellStart"/>
      <w:r w:rsidR="004518AE">
        <w:rPr>
          <w:bCs w:val="0"/>
        </w:rPr>
        <w:t>artimiausiu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metu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vyksiančiam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dalininkų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susirinkimui</w:t>
      </w:r>
      <w:proofErr w:type="spellEnd"/>
      <w:r w:rsidR="004518AE">
        <w:rPr>
          <w:bCs w:val="0"/>
        </w:rPr>
        <w:t xml:space="preserve">, </w:t>
      </w:r>
      <w:proofErr w:type="spellStart"/>
      <w:r w:rsidR="004518AE">
        <w:rPr>
          <w:bCs w:val="0"/>
        </w:rPr>
        <w:t>kuria</w:t>
      </w:r>
      <w:r w:rsidR="00E03C53">
        <w:rPr>
          <w:bCs w:val="0"/>
        </w:rPr>
        <w:t>me</w:t>
      </w:r>
      <w:proofErr w:type="spellEnd"/>
      <w:r w:rsidR="00E03C53">
        <w:rPr>
          <w:bCs w:val="0"/>
        </w:rPr>
        <w:t xml:space="preserve"> bus </w:t>
      </w:r>
      <w:proofErr w:type="spellStart"/>
      <w:r w:rsidR="00E03C53">
        <w:rPr>
          <w:bCs w:val="0"/>
        </w:rPr>
        <w:t>svarstomi</w:t>
      </w:r>
      <w:proofErr w:type="spellEnd"/>
      <w:r w:rsidR="00E03C53">
        <w:rPr>
          <w:bCs w:val="0"/>
        </w:rPr>
        <w:t xml:space="preserve"> </w:t>
      </w:r>
      <w:proofErr w:type="spellStart"/>
      <w:r w:rsidR="00E03C53">
        <w:rPr>
          <w:bCs w:val="0"/>
        </w:rPr>
        <w:t>šio</w:t>
      </w:r>
      <w:proofErr w:type="spellEnd"/>
      <w:r w:rsidR="00E03C53">
        <w:rPr>
          <w:bCs w:val="0"/>
        </w:rPr>
        <w:t xml:space="preserve"> </w:t>
      </w:r>
      <w:proofErr w:type="spellStart"/>
      <w:r w:rsidR="00E03C53">
        <w:rPr>
          <w:bCs w:val="0"/>
        </w:rPr>
        <w:t>sprendimo</w:t>
      </w:r>
      <w:proofErr w:type="spellEnd"/>
      <w:r w:rsidR="00E03C53">
        <w:rPr>
          <w:bCs w:val="0"/>
        </w:rPr>
        <w:t xml:space="preserve"> 1</w:t>
      </w:r>
      <w:r w:rsidR="0036621E">
        <w:rPr>
          <w:bCs w:val="0"/>
        </w:rPr>
        <w:t xml:space="preserve"> </w:t>
      </w:r>
      <w:proofErr w:type="spellStart"/>
      <w:r w:rsidR="004518AE">
        <w:rPr>
          <w:bCs w:val="0"/>
        </w:rPr>
        <w:t>punkte</w:t>
      </w:r>
      <w:proofErr w:type="spellEnd"/>
      <w:r w:rsidR="004518AE">
        <w:rPr>
          <w:bCs w:val="0"/>
        </w:rPr>
        <w:t xml:space="preserve"> </w:t>
      </w:r>
      <w:proofErr w:type="spellStart"/>
      <w:r w:rsidR="004518AE">
        <w:rPr>
          <w:bCs w:val="0"/>
        </w:rPr>
        <w:t>numatyti</w:t>
      </w:r>
      <w:proofErr w:type="spellEnd"/>
      <w:r w:rsidR="004518AE">
        <w:rPr>
          <w:bCs w:val="0"/>
        </w:rPr>
        <w:t xml:space="preserve"> </w:t>
      </w:r>
      <w:proofErr w:type="spellStart"/>
      <w:r w:rsidR="0036621E">
        <w:rPr>
          <w:bCs w:val="0"/>
        </w:rPr>
        <w:t>klausimai</w:t>
      </w:r>
      <w:proofErr w:type="spellEnd"/>
      <w:r w:rsidR="0036621E">
        <w:rPr>
          <w:bCs w:val="0"/>
        </w:rPr>
        <w:t xml:space="preserve">. </w:t>
      </w:r>
    </w:p>
    <w:p w14:paraId="4D6EDB97" w14:textId="77777777" w:rsidR="007E3493" w:rsidRDefault="008206B8" w:rsidP="007E3493">
      <w:pPr>
        <w:pStyle w:val="Pagrindinistekstas"/>
        <w:spacing w:line="360" w:lineRule="auto"/>
      </w:pPr>
      <w:r>
        <w:t xml:space="preserve">            </w:t>
      </w:r>
      <w:proofErr w:type="spellStart"/>
      <w:r w:rsidR="007E3493">
        <w:t>Šis</w:t>
      </w:r>
      <w:proofErr w:type="spellEnd"/>
      <w:r w:rsidR="007E3493">
        <w:t xml:space="preserve"> </w:t>
      </w:r>
      <w:proofErr w:type="spellStart"/>
      <w:r w:rsidR="007E3493">
        <w:t>sprendimas</w:t>
      </w:r>
      <w:proofErr w:type="spellEnd"/>
      <w:r w:rsidR="007E3493">
        <w:t xml:space="preserve"> per </w:t>
      </w:r>
      <w:proofErr w:type="spellStart"/>
      <w:r w:rsidR="007E3493">
        <w:t>vieną</w:t>
      </w:r>
      <w:proofErr w:type="spellEnd"/>
      <w:r w:rsidR="007E3493">
        <w:t xml:space="preserve"> </w:t>
      </w:r>
      <w:proofErr w:type="spellStart"/>
      <w:r w:rsidR="007E3493">
        <w:t>mėnesį</w:t>
      </w:r>
      <w:proofErr w:type="spellEnd"/>
      <w:r w:rsidR="007E3493">
        <w:t xml:space="preserve"> </w:t>
      </w:r>
      <w:proofErr w:type="spellStart"/>
      <w:r w:rsidR="007E3493">
        <w:t>gali</w:t>
      </w:r>
      <w:proofErr w:type="spellEnd"/>
      <w:r w:rsidR="007E3493">
        <w:t xml:space="preserve"> </w:t>
      </w:r>
      <w:proofErr w:type="spellStart"/>
      <w:r w:rsidR="007E3493">
        <w:t>būti</w:t>
      </w:r>
      <w:proofErr w:type="spellEnd"/>
      <w:r w:rsidR="007E3493">
        <w:t xml:space="preserve"> </w:t>
      </w:r>
      <w:proofErr w:type="spellStart"/>
      <w:r w:rsidR="007E3493">
        <w:t>skundžiamas</w:t>
      </w:r>
      <w:proofErr w:type="spellEnd"/>
      <w:r w:rsidR="007E3493">
        <w:t xml:space="preserve"> </w:t>
      </w:r>
      <w:proofErr w:type="spellStart"/>
      <w:r w:rsidR="007E3493">
        <w:t>Lietuvos</w:t>
      </w:r>
      <w:proofErr w:type="spellEnd"/>
      <w:r w:rsidR="007E3493">
        <w:t xml:space="preserve"> </w:t>
      </w:r>
      <w:proofErr w:type="spellStart"/>
      <w:r w:rsidR="007E3493">
        <w:t>administracinių</w:t>
      </w:r>
      <w:proofErr w:type="spellEnd"/>
      <w:r w:rsidR="007E3493">
        <w:t xml:space="preserve"> </w:t>
      </w:r>
      <w:proofErr w:type="spellStart"/>
      <w:r w:rsidR="007E3493">
        <w:t>ginčų</w:t>
      </w:r>
      <w:proofErr w:type="spellEnd"/>
      <w:r w:rsidR="007E3493">
        <w:t xml:space="preserve"> </w:t>
      </w:r>
      <w:proofErr w:type="spellStart"/>
      <w:r w:rsidR="007E3493">
        <w:t>komisijos</w:t>
      </w:r>
      <w:proofErr w:type="spellEnd"/>
      <w:r w:rsidR="007E3493">
        <w:t xml:space="preserve"> Panevėžio </w:t>
      </w:r>
      <w:proofErr w:type="spellStart"/>
      <w:r w:rsidR="007E3493">
        <w:t>apygardos</w:t>
      </w:r>
      <w:proofErr w:type="spellEnd"/>
      <w:r w:rsidR="007E3493">
        <w:t xml:space="preserve"> </w:t>
      </w:r>
      <w:proofErr w:type="spellStart"/>
      <w:r w:rsidR="007E3493">
        <w:t>skyriui</w:t>
      </w:r>
      <w:proofErr w:type="spellEnd"/>
      <w:r w:rsidR="007E3493">
        <w:t xml:space="preserve"> (</w:t>
      </w:r>
      <w:proofErr w:type="spellStart"/>
      <w:r w:rsidR="007E3493">
        <w:t>Respublikos</w:t>
      </w:r>
      <w:proofErr w:type="spellEnd"/>
      <w:r w:rsidR="007E3493">
        <w:t xml:space="preserve"> g. 62, 35158 </w:t>
      </w:r>
      <w:proofErr w:type="spellStart"/>
      <w:r w:rsidR="007E3493">
        <w:t>Panevėžys</w:t>
      </w:r>
      <w:proofErr w:type="spellEnd"/>
      <w:r w:rsidR="007E3493">
        <w:t xml:space="preserve">) </w:t>
      </w:r>
      <w:proofErr w:type="spellStart"/>
      <w:r w:rsidR="007E3493">
        <w:t>Lietuvos</w:t>
      </w:r>
      <w:proofErr w:type="spellEnd"/>
      <w:r w:rsidR="007E3493">
        <w:t xml:space="preserve"> </w:t>
      </w:r>
      <w:proofErr w:type="spellStart"/>
      <w:r w:rsidR="007E3493">
        <w:t>Respublikos</w:t>
      </w:r>
      <w:proofErr w:type="spellEnd"/>
      <w:r w:rsidR="007E3493">
        <w:t xml:space="preserve"> </w:t>
      </w:r>
      <w:proofErr w:type="spellStart"/>
      <w:r w:rsidR="007E3493">
        <w:t>ikiteisminio</w:t>
      </w:r>
      <w:proofErr w:type="spellEnd"/>
      <w:r w:rsidR="007E3493">
        <w:t xml:space="preserve"> </w:t>
      </w:r>
      <w:proofErr w:type="spellStart"/>
      <w:r w:rsidR="007E3493">
        <w:t>administracinių</w:t>
      </w:r>
      <w:proofErr w:type="spellEnd"/>
      <w:r w:rsidR="007E3493">
        <w:t xml:space="preserve"> </w:t>
      </w:r>
      <w:proofErr w:type="spellStart"/>
      <w:r w:rsidR="007E3493">
        <w:t>ginčų</w:t>
      </w:r>
      <w:proofErr w:type="spellEnd"/>
      <w:r w:rsidR="007E3493">
        <w:t xml:space="preserve"> </w:t>
      </w:r>
      <w:proofErr w:type="spellStart"/>
      <w:r w:rsidR="007E3493">
        <w:t>nagrinėjimo</w:t>
      </w:r>
      <w:proofErr w:type="spellEnd"/>
      <w:r w:rsidR="007E3493">
        <w:t xml:space="preserve"> </w:t>
      </w:r>
      <w:proofErr w:type="spellStart"/>
      <w:r w:rsidR="007E3493">
        <w:t>tvarkos</w:t>
      </w:r>
      <w:proofErr w:type="spellEnd"/>
      <w:r w:rsidR="007E3493">
        <w:t xml:space="preserve"> </w:t>
      </w:r>
      <w:proofErr w:type="spellStart"/>
      <w:r w:rsidR="007E3493">
        <w:t>įstatymo</w:t>
      </w:r>
      <w:proofErr w:type="spellEnd"/>
      <w:r w:rsidR="007E3493">
        <w:t xml:space="preserve"> </w:t>
      </w:r>
      <w:proofErr w:type="spellStart"/>
      <w:r w:rsidR="007E3493">
        <w:t>nustatyta</w:t>
      </w:r>
      <w:proofErr w:type="spellEnd"/>
      <w:r w:rsidR="007E3493">
        <w:t xml:space="preserve"> </w:t>
      </w:r>
      <w:proofErr w:type="spellStart"/>
      <w:r w:rsidR="007E3493">
        <w:t>tvarka</w:t>
      </w:r>
      <w:proofErr w:type="spellEnd"/>
      <w:r w:rsidR="007E3493">
        <w:t xml:space="preserve"> </w:t>
      </w:r>
      <w:proofErr w:type="spellStart"/>
      <w:r w:rsidR="007E3493">
        <w:t>arba</w:t>
      </w:r>
      <w:proofErr w:type="spellEnd"/>
      <w:r w:rsidR="007E3493">
        <w:t xml:space="preserve"> </w:t>
      </w:r>
      <w:proofErr w:type="spellStart"/>
      <w:r w:rsidR="007E3493">
        <w:t>Regionų</w:t>
      </w:r>
      <w:proofErr w:type="spellEnd"/>
      <w:r w:rsidR="007E3493">
        <w:t xml:space="preserve"> </w:t>
      </w:r>
      <w:proofErr w:type="spellStart"/>
      <w:r w:rsidR="007E3493">
        <w:t>apygardos</w:t>
      </w:r>
      <w:proofErr w:type="spellEnd"/>
      <w:r w:rsidR="007E3493">
        <w:t xml:space="preserve"> </w:t>
      </w:r>
      <w:proofErr w:type="spellStart"/>
      <w:r w:rsidR="007E3493">
        <w:t>administracinio</w:t>
      </w:r>
      <w:proofErr w:type="spellEnd"/>
      <w:r w:rsidR="007E3493">
        <w:t xml:space="preserve"> teismo Panevėžio </w:t>
      </w:r>
      <w:proofErr w:type="spellStart"/>
      <w:r w:rsidR="007E3493">
        <w:t>rūmams</w:t>
      </w:r>
      <w:proofErr w:type="spellEnd"/>
      <w:r w:rsidR="007E3493">
        <w:t xml:space="preserve"> (</w:t>
      </w:r>
      <w:proofErr w:type="spellStart"/>
      <w:r w:rsidR="007E3493">
        <w:t>Respublikos</w:t>
      </w:r>
      <w:proofErr w:type="spellEnd"/>
      <w:r w:rsidR="007E3493">
        <w:t xml:space="preserve"> g. 62, 35158 </w:t>
      </w:r>
      <w:proofErr w:type="spellStart"/>
      <w:r w:rsidR="007E3493">
        <w:t>Panevėžys</w:t>
      </w:r>
      <w:proofErr w:type="spellEnd"/>
      <w:r w:rsidR="007E3493">
        <w:t xml:space="preserve">) </w:t>
      </w:r>
      <w:proofErr w:type="spellStart"/>
      <w:r w:rsidR="007E3493">
        <w:t>Lietuvos</w:t>
      </w:r>
      <w:proofErr w:type="spellEnd"/>
      <w:r w:rsidR="007E3493">
        <w:t xml:space="preserve"> </w:t>
      </w:r>
      <w:proofErr w:type="spellStart"/>
      <w:r w:rsidR="007E3493">
        <w:t>Respublikos</w:t>
      </w:r>
      <w:proofErr w:type="spellEnd"/>
      <w:r w:rsidR="007E3493">
        <w:t xml:space="preserve"> </w:t>
      </w:r>
      <w:proofErr w:type="spellStart"/>
      <w:r w:rsidR="007E3493">
        <w:t>administracinių</w:t>
      </w:r>
      <w:proofErr w:type="spellEnd"/>
      <w:r w:rsidR="007E3493">
        <w:t xml:space="preserve"> </w:t>
      </w:r>
      <w:proofErr w:type="spellStart"/>
      <w:r w:rsidR="007E3493">
        <w:t>bylų</w:t>
      </w:r>
      <w:proofErr w:type="spellEnd"/>
      <w:r w:rsidR="007E3493">
        <w:t xml:space="preserve"> </w:t>
      </w:r>
      <w:proofErr w:type="spellStart"/>
      <w:r w:rsidR="007E3493">
        <w:t>teisenos</w:t>
      </w:r>
      <w:proofErr w:type="spellEnd"/>
      <w:r w:rsidR="007E3493">
        <w:t xml:space="preserve"> </w:t>
      </w:r>
      <w:proofErr w:type="spellStart"/>
      <w:r w:rsidR="007E3493">
        <w:t>įstatymo</w:t>
      </w:r>
      <w:proofErr w:type="spellEnd"/>
      <w:r w:rsidR="007E3493">
        <w:t xml:space="preserve"> </w:t>
      </w:r>
      <w:proofErr w:type="spellStart"/>
      <w:r w:rsidR="007E3493">
        <w:t>nustatyta</w:t>
      </w:r>
      <w:proofErr w:type="spellEnd"/>
      <w:r w:rsidR="007E3493">
        <w:t xml:space="preserve"> </w:t>
      </w:r>
      <w:proofErr w:type="spellStart"/>
      <w:r w:rsidR="007E3493">
        <w:t>tvarka</w:t>
      </w:r>
      <w:proofErr w:type="spellEnd"/>
      <w:r w:rsidR="007E3493">
        <w:t>.</w:t>
      </w:r>
    </w:p>
    <w:p w14:paraId="30EB1828" w14:textId="77777777" w:rsidR="004511DE" w:rsidRDefault="004511DE" w:rsidP="009B112C">
      <w:pPr>
        <w:pStyle w:val="Pagrindinistekstas"/>
        <w:spacing w:line="360" w:lineRule="auto"/>
      </w:pPr>
    </w:p>
    <w:p w14:paraId="460A8A60" w14:textId="77777777" w:rsidR="004511DE" w:rsidRDefault="00442664" w:rsidP="004511DE">
      <w:pPr>
        <w:pStyle w:val="Pagrindinistekstas"/>
        <w:spacing w:line="360" w:lineRule="auto"/>
      </w:pPr>
      <w:proofErr w:type="spellStart"/>
      <w:r>
        <w:t>Meras</w:t>
      </w:r>
      <w:proofErr w:type="spellEnd"/>
      <w:r w:rsidR="004511DE">
        <w:t xml:space="preserve">                                                                           </w:t>
      </w:r>
      <w:r>
        <w:t xml:space="preserve">                                        </w:t>
      </w:r>
      <w:r w:rsidR="00601BBC">
        <w:t xml:space="preserve">   </w:t>
      </w:r>
      <w:r w:rsidR="004511DE">
        <w:t xml:space="preserve">Sigutis Obelevičius                                                                                                                             </w:t>
      </w:r>
    </w:p>
    <w:p w14:paraId="1D6B6888" w14:textId="77777777" w:rsidR="00386813" w:rsidRPr="00FA66AD" w:rsidRDefault="004511DE" w:rsidP="00FA66AD">
      <w:pPr>
        <w:pStyle w:val="Antrats"/>
        <w:tabs>
          <w:tab w:val="left" w:pos="1296"/>
        </w:tabs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ab/>
      </w:r>
      <w:r>
        <w:rPr>
          <w:rFonts w:ascii="Times New Roman" w:hAnsi="Times New Roman"/>
          <w:szCs w:val="24"/>
          <w:lang w:val="lt-LT"/>
        </w:rPr>
        <w:tab/>
      </w:r>
      <w:r>
        <w:rPr>
          <w:rFonts w:ascii="Times New Roman" w:hAnsi="Times New Roman"/>
          <w:szCs w:val="24"/>
          <w:lang w:val="lt-LT"/>
        </w:rPr>
        <w:tab/>
        <w:t xml:space="preserve">                                             </w:t>
      </w:r>
    </w:p>
    <w:p w14:paraId="3C95F336" w14:textId="77777777" w:rsidR="00386813" w:rsidRDefault="00386813"/>
    <w:p w14:paraId="5FA0353C" w14:textId="77777777" w:rsidR="00457F0F" w:rsidRDefault="00457F0F"/>
    <w:p w14:paraId="202717BD" w14:textId="77777777" w:rsidR="00457F0F" w:rsidRDefault="00457F0F"/>
    <w:p w14:paraId="16C67871" w14:textId="77777777" w:rsidR="00B32F74" w:rsidRDefault="00B32F74"/>
    <w:p w14:paraId="5707452A" w14:textId="77777777" w:rsidR="00E86776" w:rsidRDefault="00E86776"/>
    <w:p w14:paraId="4CF54C5A" w14:textId="77777777" w:rsidR="00B32F74" w:rsidRDefault="00B32F74"/>
    <w:p w14:paraId="797EE857" w14:textId="77777777" w:rsidR="00AC6054" w:rsidRDefault="00AC6054"/>
    <w:p w14:paraId="14A45508" w14:textId="77777777" w:rsidR="005D5D0F" w:rsidRDefault="005D5D0F" w:rsidP="005D5D0F">
      <w:pPr>
        <w:jc w:val="center"/>
        <w:rPr>
          <w:b/>
        </w:rPr>
      </w:pPr>
      <w:r>
        <w:rPr>
          <w:b/>
        </w:rPr>
        <w:t>AIŠKINAMASIS RAŠTAS</w:t>
      </w:r>
    </w:p>
    <w:p w14:paraId="7F5EDE75" w14:textId="77777777" w:rsidR="005D5D0F" w:rsidRDefault="005D5D0F" w:rsidP="005D5D0F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77"/>
      </w:tblGrid>
      <w:tr w:rsidR="005D5D0F" w14:paraId="4467EEC8" w14:textId="77777777" w:rsidTr="006671B5">
        <w:tc>
          <w:tcPr>
            <w:tcW w:w="9877" w:type="dxa"/>
          </w:tcPr>
          <w:p w14:paraId="75892470" w14:textId="77777777" w:rsidR="005D5D0F" w:rsidRDefault="00B87CE6" w:rsidP="00181A07">
            <w:pPr>
              <w:rPr>
                <w:b/>
              </w:rPr>
            </w:pPr>
            <w:r>
              <w:rPr>
                <w:b/>
              </w:rPr>
              <w:lastRenderedPageBreak/>
              <w:t xml:space="preserve">1. </w:t>
            </w:r>
            <w:r w:rsidR="005D5D0F">
              <w:rPr>
                <w:b/>
              </w:rPr>
              <w:t>Sprendi</w:t>
            </w:r>
            <w:r w:rsidR="003262C0">
              <w:rPr>
                <w:b/>
              </w:rPr>
              <w:t xml:space="preserve">mo projekto motyvai, tikslai, </w:t>
            </w:r>
            <w:r w:rsidR="005D5D0F">
              <w:rPr>
                <w:b/>
              </w:rPr>
              <w:t>uždaviniai</w:t>
            </w:r>
            <w:r>
              <w:rPr>
                <w:b/>
              </w:rPr>
              <w:t>:</w:t>
            </w:r>
          </w:p>
          <w:p w14:paraId="2947D94C" w14:textId="77777777" w:rsidR="005D5D0F" w:rsidRDefault="005D5D0F" w:rsidP="00181A07">
            <w:pPr>
              <w:rPr>
                <w:b/>
              </w:rPr>
            </w:pPr>
          </w:p>
        </w:tc>
      </w:tr>
      <w:tr w:rsidR="005D5D0F" w14:paraId="3E471614" w14:textId="77777777" w:rsidTr="006671B5">
        <w:tc>
          <w:tcPr>
            <w:tcW w:w="9877" w:type="dxa"/>
          </w:tcPr>
          <w:p w14:paraId="62405502" w14:textId="77777777" w:rsidR="005D5D0F" w:rsidRDefault="005D5D0F" w:rsidP="003552D9">
            <w:pPr>
              <w:pStyle w:val="Tekstoblokas"/>
              <w:tabs>
                <w:tab w:val="left" w:pos="720"/>
              </w:tabs>
              <w:spacing w:line="360" w:lineRule="auto"/>
              <w:ind w:left="0" w:right="99"/>
            </w:pPr>
            <w:r>
              <w:t xml:space="preserve">       Gautas viešosios įstaigos ,,Aukštaitijos siaurasis geležinkelis“</w:t>
            </w:r>
            <w:r w:rsidR="00E86776">
              <w:t xml:space="preserve"> 2020 m. gruodžio 11 d. pranešimas Nr. S-66</w:t>
            </w:r>
            <w:r w:rsidR="009B112C">
              <w:t xml:space="preserve"> ,,Dėl viešosios įstaigos ,,Aukštaitijos siaurasis geležinkelis“</w:t>
            </w:r>
            <w:r w:rsidR="006305E8">
              <w:t xml:space="preserve"> visuotinio dali</w:t>
            </w:r>
            <w:r w:rsidR="003552D9">
              <w:t>ninkų susir</w:t>
            </w:r>
            <w:r w:rsidR="006921F5">
              <w:t>in</w:t>
            </w:r>
            <w:r w:rsidR="00357D96">
              <w:t>kimo sušaukimo 2020 m. gruodžio 30</w:t>
            </w:r>
            <w:r w:rsidR="0093630B">
              <w:t xml:space="preserve"> d.</w:t>
            </w:r>
            <w:r w:rsidR="006305E8">
              <w:t xml:space="preserve">“, </w:t>
            </w:r>
            <w:r w:rsidR="003552D9">
              <w:t>pateikta s</w:t>
            </w:r>
            <w:r w:rsidR="00644D5D">
              <w:t>usirinkimo darbotvarkė</w:t>
            </w:r>
            <w:r w:rsidR="0036389A">
              <w:t>, taip pat gautas</w:t>
            </w:r>
            <w:r w:rsidR="00B14D66">
              <w:t xml:space="preserve"> viešosios įstaigos „Aukštaitijos siaurasis geležinkelis“ direktoriaus Mindaugo Jucevičiaus 2020 m. gruodžio 1 d. prašymas „Dėl atleidimo iš darbo“, kuriame prašoma atleisti</w:t>
            </w:r>
            <w:r w:rsidR="0036389A">
              <w:t xml:space="preserve"> </w:t>
            </w:r>
            <w:r w:rsidR="00B14D66">
              <w:t>iš užimamų pareigų nuo 2020 m. gruodžio 31 d</w:t>
            </w:r>
            <w:r w:rsidR="00644D5D">
              <w:t>.</w:t>
            </w:r>
            <w:r w:rsidR="004511DE">
              <w:t xml:space="preserve"> </w:t>
            </w:r>
          </w:p>
          <w:p w14:paraId="590A0C36" w14:textId="77777777" w:rsidR="00FC6869" w:rsidRDefault="006A3692" w:rsidP="00FC6869">
            <w:pPr>
              <w:spacing w:line="360" w:lineRule="auto"/>
              <w:jc w:val="both"/>
              <w:rPr>
                <w:bCs/>
              </w:rPr>
            </w:pPr>
            <w:r>
              <w:t xml:space="preserve">      </w:t>
            </w:r>
            <w:r w:rsidR="00B22DBA">
              <w:t xml:space="preserve"> </w:t>
            </w:r>
            <w:r w:rsidR="00644D5D">
              <w:t xml:space="preserve">Darbotvarkės klausimu – </w:t>
            </w:r>
            <w:r w:rsidR="00FC6869">
              <w:t>„</w:t>
            </w:r>
            <w:r w:rsidR="00FC6869">
              <w:rPr>
                <w:bCs/>
              </w:rPr>
              <w:t>Dėl viešosios įstaigos „Au</w:t>
            </w:r>
            <w:r w:rsidR="00457F0F">
              <w:rPr>
                <w:bCs/>
              </w:rPr>
              <w:t>kštaitijos siaurasis geležinkeli</w:t>
            </w:r>
            <w:r w:rsidR="00FC6869">
              <w:rPr>
                <w:bCs/>
              </w:rPr>
              <w:t>s“ 2021–2023 metų strateginio veiklos plano patvirtinimo“</w:t>
            </w:r>
            <w:r w:rsidR="00FA66AD">
              <w:rPr>
                <w:bCs/>
              </w:rPr>
              <w:t xml:space="preserve"> –</w:t>
            </w:r>
            <w:r w:rsidR="00457F0F">
              <w:rPr>
                <w:bCs/>
              </w:rPr>
              <w:t xml:space="preserve"> siūlome įgalioti balsuoti „už</w:t>
            </w:r>
            <w:r w:rsidR="00FC6869">
              <w:rPr>
                <w:bCs/>
              </w:rPr>
              <w:t>“.</w:t>
            </w:r>
            <w:r w:rsidR="00357D96">
              <w:rPr>
                <w:bCs/>
              </w:rPr>
              <w:t xml:space="preserve"> Viešosios įstaigos „Aukštaitijos siaurasis geležinkelis“ 2020 m. lapkričio 27 d. vykusiame visuotiniame dalininkų susirin</w:t>
            </w:r>
            <w:r w:rsidR="00B2541F">
              <w:rPr>
                <w:bCs/>
              </w:rPr>
              <w:t>kime 2021–2023 metų strateginis</w:t>
            </w:r>
            <w:r w:rsidR="00357D96">
              <w:rPr>
                <w:bCs/>
              </w:rPr>
              <w:t xml:space="preserve"> veiklos </w:t>
            </w:r>
            <w:r w:rsidR="00B14D66">
              <w:rPr>
                <w:bCs/>
              </w:rPr>
              <w:t>planas</w:t>
            </w:r>
            <w:r w:rsidR="00B2541F">
              <w:rPr>
                <w:bCs/>
              </w:rPr>
              <w:t xml:space="preserve"> nebuvo</w:t>
            </w:r>
            <w:r w:rsidR="00B14D66">
              <w:rPr>
                <w:bCs/>
              </w:rPr>
              <w:t xml:space="preserve"> patvirtintas</w:t>
            </w:r>
            <w:r w:rsidR="00357D96">
              <w:rPr>
                <w:bCs/>
              </w:rPr>
              <w:t xml:space="preserve"> (kiti dalininkai balsavo prieš</w:t>
            </w:r>
            <w:r w:rsidR="00B2541F">
              <w:rPr>
                <w:bCs/>
              </w:rPr>
              <w:t>, pateikė pastabų, į kurias</w:t>
            </w:r>
            <w:r w:rsidR="00B14D66">
              <w:rPr>
                <w:bCs/>
              </w:rPr>
              <w:t xml:space="preserve"> dabar pateiktame plane </w:t>
            </w:r>
            <w:r w:rsidR="00B2541F">
              <w:rPr>
                <w:bCs/>
              </w:rPr>
              <w:t>atsižvelgta</w:t>
            </w:r>
            <w:r w:rsidR="00357D96">
              <w:rPr>
                <w:bCs/>
              </w:rPr>
              <w:t xml:space="preserve">). </w:t>
            </w:r>
            <w:r w:rsidR="00457F0F">
              <w:rPr>
                <w:bCs/>
              </w:rPr>
              <w:t xml:space="preserve"> </w:t>
            </w:r>
          </w:p>
          <w:p w14:paraId="71834F54" w14:textId="77777777" w:rsidR="00560D85" w:rsidRDefault="00FA66AD" w:rsidP="00FC6869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FC6869">
              <w:rPr>
                <w:bCs/>
              </w:rPr>
              <w:t>Darbotvarkės klausimu – „Dėl viešosios įstaigos „Aukštaitijos siaurasis geležinkel</w:t>
            </w:r>
            <w:r w:rsidR="00357D96">
              <w:rPr>
                <w:bCs/>
              </w:rPr>
              <w:t xml:space="preserve">is“ direktoriaus Mindaugo Jucevičiaus darbo sutarties nutraukimo pagal Lietuvos Respublikos darbo kodekso </w:t>
            </w:r>
            <w:r w:rsidR="004E0D72">
              <w:rPr>
                <w:bCs/>
              </w:rPr>
              <w:t>55 straipsnio 1 punktą</w:t>
            </w:r>
            <w:r w:rsidR="00FC6869">
              <w:rPr>
                <w:bCs/>
              </w:rPr>
              <w:t xml:space="preserve"> nuo 2020 m. gruodžio </w:t>
            </w:r>
            <w:r w:rsidR="00357D96">
              <w:rPr>
                <w:bCs/>
              </w:rPr>
              <w:t>3</w:t>
            </w:r>
            <w:r w:rsidR="00FC6869">
              <w:rPr>
                <w:bCs/>
              </w:rPr>
              <w:t xml:space="preserve">1 d. – </w:t>
            </w:r>
            <w:r w:rsidR="00357D96">
              <w:rPr>
                <w:bCs/>
              </w:rPr>
              <w:t>siūlome įgalioti balsuoti „</w:t>
            </w:r>
            <w:r w:rsidR="00B2541F">
              <w:rPr>
                <w:bCs/>
              </w:rPr>
              <w:t>už</w:t>
            </w:r>
            <w:r w:rsidR="00FC6869">
              <w:rPr>
                <w:bCs/>
              </w:rPr>
              <w:t>“.</w:t>
            </w:r>
          </w:p>
          <w:p w14:paraId="55872FF1" w14:textId="77777777" w:rsidR="00920509" w:rsidRPr="0073702A" w:rsidRDefault="00357D96" w:rsidP="00290BD5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Darbotvarkės klausimu – „Dėl pavedimo nuo 2021 m. sausio 1 d. laikinai kol įstatymų nustatyta tvarka į šias pareigas bus paskirtas as</w:t>
            </w:r>
            <w:r w:rsidR="00180782">
              <w:rPr>
                <w:bCs/>
              </w:rPr>
              <w:t>muo, vykdyti viešosios įstaigos</w:t>
            </w:r>
            <w:r>
              <w:rPr>
                <w:bCs/>
              </w:rPr>
              <w:t xml:space="preserve"> „Aukštaitijos siaurasis geležinkelis“ direktoriaus funkcijas šios įstaigos Infrastruktūros skyriaus vadovui Linui </w:t>
            </w:r>
            <w:proofErr w:type="spellStart"/>
            <w:r>
              <w:rPr>
                <w:bCs/>
              </w:rPr>
              <w:t>Čerauskui</w:t>
            </w:r>
            <w:proofErr w:type="spellEnd"/>
            <w:r>
              <w:rPr>
                <w:bCs/>
              </w:rPr>
              <w:t xml:space="preserve"> – siūlome balsuoti „</w:t>
            </w:r>
            <w:r w:rsidR="00B14D66">
              <w:rPr>
                <w:bCs/>
              </w:rPr>
              <w:t>už</w:t>
            </w:r>
            <w:r>
              <w:rPr>
                <w:bCs/>
              </w:rPr>
              <w:t>“.</w:t>
            </w:r>
          </w:p>
        </w:tc>
      </w:tr>
      <w:tr w:rsidR="005D5D0F" w14:paraId="509B6F2F" w14:textId="77777777" w:rsidTr="006671B5">
        <w:tc>
          <w:tcPr>
            <w:tcW w:w="9877" w:type="dxa"/>
            <w:hideMark/>
          </w:tcPr>
          <w:p w14:paraId="4826DBD3" w14:textId="77777777" w:rsidR="00073591" w:rsidRDefault="00073591" w:rsidP="00181A07">
            <w:pPr>
              <w:spacing w:line="360" w:lineRule="auto"/>
              <w:rPr>
                <w:b/>
              </w:rPr>
            </w:pPr>
          </w:p>
          <w:p w14:paraId="15CC1056" w14:textId="77777777" w:rsidR="00E86776" w:rsidRPr="004E0D72" w:rsidRDefault="00B87CE6" w:rsidP="00181A07">
            <w:pPr>
              <w:spacing w:line="360" w:lineRule="auto"/>
              <w:rPr>
                <w:b/>
              </w:rPr>
            </w:pPr>
            <w:r>
              <w:rPr>
                <w:b/>
              </w:rPr>
              <w:t>2.</w:t>
            </w:r>
            <w:r w:rsidR="00322FE3">
              <w:rPr>
                <w:b/>
              </w:rPr>
              <w:t xml:space="preserve"> </w:t>
            </w:r>
            <w:r w:rsidR="005D5D0F">
              <w:rPr>
                <w:b/>
              </w:rPr>
              <w:t>Teisinis reglamentavimas</w:t>
            </w:r>
            <w:r>
              <w:rPr>
                <w:b/>
              </w:rPr>
              <w:t>:</w:t>
            </w:r>
          </w:p>
        </w:tc>
      </w:tr>
      <w:tr w:rsidR="005D5D0F" w14:paraId="26CF0213" w14:textId="77777777" w:rsidTr="006671B5">
        <w:tc>
          <w:tcPr>
            <w:tcW w:w="9877" w:type="dxa"/>
          </w:tcPr>
          <w:p w14:paraId="760543E6" w14:textId="77777777" w:rsidR="005D5D0F" w:rsidRDefault="005D5D0F" w:rsidP="00C82000">
            <w:pPr>
              <w:spacing w:line="360" w:lineRule="auto"/>
              <w:jc w:val="both"/>
            </w:pPr>
            <w:r>
              <w:t>Lietuvos Respublikos vietos savivaldos įstatymas</w:t>
            </w:r>
            <w:r w:rsidR="00322FE3">
              <w:t>.</w:t>
            </w:r>
          </w:p>
          <w:p w14:paraId="430AC8FD" w14:textId="77777777" w:rsidR="005D5D0F" w:rsidRDefault="005D5D0F" w:rsidP="00C82000">
            <w:pPr>
              <w:spacing w:line="360" w:lineRule="auto"/>
              <w:jc w:val="both"/>
            </w:pPr>
            <w:r>
              <w:t>Lietuvos Respublikos viešųjų įstaigų įstatymas</w:t>
            </w:r>
            <w:r w:rsidR="00260774">
              <w:t>.</w:t>
            </w:r>
          </w:p>
          <w:p w14:paraId="0FCD6442" w14:textId="77777777" w:rsidR="00C82000" w:rsidRDefault="00716D74" w:rsidP="00C82000">
            <w:pPr>
              <w:spacing w:line="360" w:lineRule="auto"/>
              <w:jc w:val="both"/>
            </w:pPr>
            <w:r>
              <w:t>Lietuvos R</w:t>
            </w:r>
            <w:r w:rsidR="00C82000">
              <w:t>espublikos Vyriausybės 2007 m. rugsėjo 26 d. nutarimas Nr. 1025 „Dėl valstybės ir savivaldybių turtinių ir neturtinių teisių įgyvendinimo viešosiose įstaigose“.</w:t>
            </w:r>
          </w:p>
          <w:p w14:paraId="558C035A" w14:textId="77777777" w:rsidR="006C0DFA" w:rsidRDefault="006C0DFA" w:rsidP="00C82000">
            <w:pPr>
              <w:spacing w:line="360" w:lineRule="auto"/>
              <w:jc w:val="both"/>
            </w:pPr>
            <w:r>
              <w:t>Anykščių rajono savivaldybės tarybos 2015 m. gruodžio 17 d. sprendimas Nr. 1-TS-353 „Dėl atstovavimo Anykščių rajono savivaldybei viešosiose įstaigose taisyklių patvirtinimo“.</w:t>
            </w:r>
          </w:p>
          <w:p w14:paraId="7769898E" w14:textId="77777777" w:rsidR="005D5D0F" w:rsidRDefault="00143FC0" w:rsidP="00C82000">
            <w:pPr>
              <w:spacing w:line="360" w:lineRule="auto"/>
              <w:jc w:val="both"/>
            </w:pPr>
            <w:r>
              <w:t xml:space="preserve">Viešosios įstaigos „Aukštaitijos siaurasis geležinkelis“ įstatai, </w:t>
            </w:r>
            <w:r>
              <w:rPr>
                <w:bCs/>
              </w:rPr>
              <w:t>patvirtinti viešosios įstaigos „Aukštaitijos siaurasis geležinkelis“ visuotinio dalininkų susirinkime (2016 m. kovo 4 d. protokolas Nr. 1).</w:t>
            </w:r>
          </w:p>
        </w:tc>
      </w:tr>
      <w:tr w:rsidR="005D5D0F" w14:paraId="0E37931D" w14:textId="77777777" w:rsidTr="006671B5">
        <w:tc>
          <w:tcPr>
            <w:tcW w:w="9877" w:type="dxa"/>
          </w:tcPr>
          <w:p w14:paraId="6E8F658C" w14:textId="77777777" w:rsidR="005D5D0F" w:rsidRDefault="005D5D0F" w:rsidP="00181A07">
            <w:pPr>
              <w:jc w:val="both"/>
            </w:pPr>
          </w:p>
        </w:tc>
      </w:tr>
      <w:tr w:rsidR="005D5D0F" w14:paraId="3F28982C" w14:textId="77777777" w:rsidTr="006671B5">
        <w:tc>
          <w:tcPr>
            <w:tcW w:w="9877" w:type="dxa"/>
          </w:tcPr>
          <w:p w14:paraId="05137EB4" w14:textId="77777777" w:rsidR="005D5D0F" w:rsidRDefault="003262C0" w:rsidP="00181A07">
            <w:pPr>
              <w:rPr>
                <w:b/>
              </w:rPr>
            </w:pPr>
            <w:r>
              <w:rPr>
                <w:b/>
              </w:rPr>
              <w:t>3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Galimos teigiamos ir neigiamos pasekmės</w:t>
            </w:r>
            <w:r>
              <w:rPr>
                <w:b/>
              </w:rPr>
              <w:t>:</w:t>
            </w:r>
          </w:p>
          <w:p w14:paraId="57F07796" w14:textId="77777777" w:rsidR="005D5D0F" w:rsidRDefault="005D5D0F" w:rsidP="00181A07">
            <w:pPr>
              <w:rPr>
                <w:b/>
              </w:rPr>
            </w:pPr>
          </w:p>
        </w:tc>
      </w:tr>
      <w:tr w:rsidR="005D5D0F" w14:paraId="662E682F" w14:textId="77777777" w:rsidTr="006671B5">
        <w:tc>
          <w:tcPr>
            <w:tcW w:w="9877" w:type="dxa"/>
          </w:tcPr>
          <w:p w14:paraId="1362B24B" w14:textId="77777777" w:rsidR="006A3692" w:rsidRDefault="00CE79BC" w:rsidP="00716D74">
            <w:pPr>
              <w:spacing w:line="360" w:lineRule="auto"/>
              <w:jc w:val="both"/>
            </w:pPr>
            <w:r>
              <w:lastRenderedPageBreak/>
              <w:t xml:space="preserve">      </w:t>
            </w:r>
            <w:r w:rsidR="003E03FD">
              <w:t xml:space="preserve"> </w:t>
            </w:r>
            <w:r>
              <w:t>Teigiama</w:t>
            </w:r>
            <w:r w:rsidR="00716D74">
              <w:t xml:space="preserve"> pasekm</w:t>
            </w:r>
            <w:r w:rsidR="00E03C53">
              <w:t xml:space="preserve">ė – </w:t>
            </w:r>
            <w:r w:rsidR="0073702A">
              <w:t>patvirtinamas viešosios įstaigos „Aukštaitijos siaurasis geležinkelis“ strateginis veiklos planas 2021–2023 metams.</w:t>
            </w:r>
          </w:p>
          <w:p w14:paraId="4C5EA6B6" w14:textId="77777777" w:rsidR="005D5D0F" w:rsidRDefault="006A3692" w:rsidP="0073702A">
            <w:pPr>
              <w:spacing w:line="360" w:lineRule="auto"/>
              <w:jc w:val="both"/>
            </w:pPr>
            <w:r>
              <w:t xml:space="preserve">      </w:t>
            </w:r>
            <w:r w:rsidR="003E03FD">
              <w:t xml:space="preserve"> </w:t>
            </w:r>
            <w:r w:rsidR="0073702A">
              <w:t>Neigiama pasekmė – nenumatoma.</w:t>
            </w:r>
            <w:r>
              <w:t xml:space="preserve">  </w:t>
            </w:r>
          </w:p>
        </w:tc>
      </w:tr>
      <w:tr w:rsidR="005D5D0F" w14:paraId="7F13E9A7" w14:textId="77777777" w:rsidTr="006671B5">
        <w:tc>
          <w:tcPr>
            <w:tcW w:w="9877" w:type="dxa"/>
          </w:tcPr>
          <w:p w14:paraId="1D5FCBA3" w14:textId="77777777" w:rsidR="005D5D0F" w:rsidRDefault="005D5D0F" w:rsidP="00181A07"/>
        </w:tc>
      </w:tr>
      <w:tr w:rsidR="005D5D0F" w14:paraId="39DE6CE6" w14:textId="77777777" w:rsidTr="006671B5">
        <w:tc>
          <w:tcPr>
            <w:tcW w:w="9877" w:type="dxa"/>
          </w:tcPr>
          <w:p w14:paraId="39F7A9C6" w14:textId="77777777" w:rsidR="005D5D0F" w:rsidRDefault="00DC3C69" w:rsidP="00181A07">
            <w:pPr>
              <w:rPr>
                <w:b/>
              </w:rPr>
            </w:pPr>
            <w:r>
              <w:rPr>
                <w:b/>
              </w:rPr>
              <w:t>4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Lėšų poreikis ir finansavimo šaltiniai (esant galimybei, nurodomos preliminarios sumos, išlaidų sąmatos, skaičiavimai</w:t>
            </w:r>
            <w:r w:rsidR="00260774">
              <w:rPr>
                <w:b/>
              </w:rPr>
              <w:t>):</w:t>
            </w:r>
          </w:p>
          <w:p w14:paraId="6D38DF61" w14:textId="77777777" w:rsidR="005D5D0F" w:rsidRDefault="005D5D0F" w:rsidP="00181A07">
            <w:pPr>
              <w:rPr>
                <w:b/>
              </w:rPr>
            </w:pPr>
          </w:p>
        </w:tc>
      </w:tr>
      <w:tr w:rsidR="005D5D0F" w14:paraId="36C8DA5F" w14:textId="77777777" w:rsidTr="006671B5">
        <w:tc>
          <w:tcPr>
            <w:tcW w:w="9877" w:type="dxa"/>
          </w:tcPr>
          <w:p w14:paraId="25047352" w14:textId="77777777" w:rsidR="005D5D0F" w:rsidRDefault="005D5D0F" w:rsidP="00181A07">
            <w:r>
              <w:t>Nėra</w:t>
            </w:r>
            <w:r w:rsidR="00CE79BC">
              <w:t>.</w:t>
            </w:r>
          </w:p>
        </w:tc>
      </w:tr>
      <w:tr w:rsidR="005D5D0F" w14:paraId="1D6AB15D" w14:textId="77777777" w:rsidTr="006671B5">
        <w:tc>
          <w:tcPr>
            <w:tcW w:w="9877" w:type="dxa"/>
          </w:tcPr>
          <w:p w14:paraId="526E3039" w14:textId="77777777" w:rsidR="005D5D0F" w:rsidRDefault="005D5D0F" w:rsidP="00181A07"/>
          <w:p w14:paraId="683CE002" w14:textId="77777777" w:rsidR="005D5D0F" w:rsidRDefault="00DC3C69" w:rsidP="00181A07">
            <w:pPr>
              <w:rPr>
                <w:b/>
              </w:rPr>
            </w:pPr>
            <w:r>
              <w:rPr>
                <w:b/>
              </w:rPr>
              <w:t>5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I</w:t>
            </w:r>
            <w:r w:rsidR="00260774">
              <w:rPr>
                <w:b/>
              </w:rPr>
              <w:t>nformacija apie atliktą antikorupcinį vertinimą:</w:t>
            </w:r>
          </w:p>
          <w:p w14:paraId="026A9CC0" w14:textId="77777777" w:rsidR="005D5D0F" w:rsidRDefault="005D5D0F" w:rsidP="00181A07">
            <w:pPr>
              <w:rPr>
                <w:b/>
              </w:rPr>
            </w:pPr>
          </w:p>
          <w:p w14:paraId="4F0C1411" w14:textId="77777777" w:rsidR="005D5D0F" w:rsidRDefault="00CE79BC" w:rsidP="00181A07">
            <w:r>
              <w:t>Neatliekamas</w:t>
            </w:r>
            <w:r w:rsidR="006A3692">
              <w:t>.</w:t>
            </w:r>
          </w:p>
        </w:tc>
      </w:tr>
      <w:tr w:rsidR="005D5D0F" w14:paraId="557BFF98" w14:textId="77777777" w:rsidTr="006671B5">
        <w:tc>
          <w:tcPr>
            <w:tcW w:w="9877" w:type="dxa"/>
          </w:tcPr>
          <w:p w14:paraId="2122F775" w14:textId="77777777" w:rsidR="005D5D0F" w:rsidRDefault="005D5D0F" w:rsidP="00181A07"/>
        </w:tc>
      </w:tr>
      <w:tr w:rsidR="005D5D0F" w14:paraId="2AB62DD2" w14:textId="77777777" w:rsidTr="006671B5">
        <w:tc>
          <w:tcPr>
            <w:tcW w:w="9877" w:type="dxa"/>
          </w:tcPr>
          <w:p w14:paraId="11095DFC" w14:textId="77777777" w:rsidR="005D5D0F" w:rsidRDefault="00DC3C69" w:rsidP="00181A07">
            <w:pPr>
              <w:rPr>
                <w:b/>
              </w:rPr>
            </w:pPr>
            <w:r>
              <w:rPr>
                <w:b/>
              </w:rPr>
              <w:t>6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Informacija apie</w:t>
            </w:r>
            <w:r w:rsidR="00260774">
              <w:rPr>
                <w:b/>
              </w:rPr>
              <w:t xml:space="preserve"> numatomo teisinio reguliavimo poveikio vertinimą:</w:t>
            </w:r>
          </w:p>
          <w:p w14:paraId="2F675860" w14:textId="77777777" w:rsidR="005D5D0F" w:rsidRDefault="005D5D0F" w:rsidP="00181A07">
            <w:pPr>
              <w:rPr>
                <w:b/>
              </w:rPr>
            </w:pPr>
          </w:p>
        </w:tc>
      </w:tr>
      <w:tr w:rsidR="005D5D0F" w14:paraId="2B802716" w14:textId="77777777" w:rsidTr="006671B5">
        <w:tc>
          <w:tcPr>
            <w:tcW w:w="9877" w:type="dxa"/>
          </w:tcPr>
          <w:p w14:paraId="2A08AE0D" w14:textId="77777777" w:rsidR="005D5D0F" w:rsidRDefault="00CE79BC" w:rsidP="00181A07">
            <w:r>
              <w:t>Nevertinamas</w:t>
            </w:r>
            <w:r w:rsidR="00C82000">
              <w:t>.</w:t>
            </w:r>
            <w:r>
              <w:t xml:space="preserve"> </w:t>
            </w:r>
          </w:p>
          <w:p w14:paraId="2A09FD9E" w14:textId="77777777" w:rsidR="005D5D0F" w:rsidRDefault="005D5D0F" w:rsidP="00181A07"/>
          <w:p w14:paraId="5C536885" w14:textId="77777777" w:rsidR="005D5D0F" w:rsidRDefault="00DC3C69" w:rsidP="00181A07">
            <w:pPr>
              <w:rPr>
                <w:b/>
              </w:rPr>
            </w:pPr>
            <w:r>
              <w:rPr>
                <w:b/>
              </w:rPr>
              <w:t>7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Informacija apie administracinės naštos mažinimo vertinimą</w:t>
            </w:r>
            <w:r w:rsidR="00260774">
              <w:rPr>
                <w:b/>
              </w:rPr>
              <w:t>:</w:t>
            </w:r>
          </w:p>
          <w:tbl>
            <w:tblPr>
              <w:tblW w:w="9084" w:type="dxa"/>
              <w:tblInd w:w="55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1903"/>
              <w:gridCol w:w="4209"/>
              <w:gridCol w:w="2696"/>
            </w:tblGrid>
            <w:tr w:rsidR="004626C0" w:rsidRPr="0011391D" w14:paraId="425B9DFC" w14:textId="77777777" w:rsidTr="002A2593">
              <w:trPr>
                <w:trHeight w:val="1200"/>
              </w:trPr>
              <w:tc>
                <w:tcPr>
                  <w:tcW w:w="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DD9328" w14:textId="77777777" w:rsidR="004626C0" w:rsidRPr="0011391D" w:rsidRDefault="004626C0" w:rsidP="002A2593">
                  <w:pPr>
                    <w:rPr>
                      <w:color w:val="000000"/>
                    </w:rPr>
                  </w:pPr>
                  <w:r w:rsidRPr="0011391D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631B07" w14:textId="77777777" w:rsidR="004626C0" w:rsidRPr="0011391D" w:rsidRDefault="004626C0" w:rsidP="002A2593">
                  <w:pPr>
                    <w:ind w:right="113" w:firstLine="567"/>
                    <w:rPr>
                      <w:color w:val="000000"/>
                    </w:rPr>
                  </w:pPr>
                  <w:r w:rsidRPr="0011391D">
                    <w:rPr>
                      <w:color w:val="000000"/>
                    </w:rPr>
                    <w:t>Administracinės naštos asmenims ir ūkio subjektams vertinimas (tik norminio pobūdžio projektams)</w:t>
                  </w:r>
                </w:p>
              </w:tc>
              <w:tc>
                <w:tcPr>
                  <w:tcW w:w="43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10CFE8" w14:textId="77777777" w:rsidR="004626C0" w:rsidRPr="0011391D" w:rsidRDefault="004626C0" w:rsidP="002A2593">
                  <w:pPr>
                    <w:rPr>
                      <w:color w:val="000000"/>
                    </w:rPr>
                  </w:pPr>
                  <w:r w:rsidRPr="0011391D">
                    <w:rPr>
                      <w:color w:val="000000"/>
                    </w:rPr>
                    <w:t>7.1. Ar projekte numatomi papildomi informaciniai įpareigojimai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04D491" w14:textId="77777777" w:rsidR="004626C0" w:rsidRPr="0011391D" w:rsidRDefault="004626C0" w:rsidP="002A2593">
                  <w:pPr>
                    <w:rPr>
                      <w:color w:val="000000"/>
                      <w:sz w:val="27"/>
                      <w:szCs w:val="27"/>
                    </w:rPr>
                  </w:pPr>
                </w:p>
              </w:tc>
            </w:tr>
            <w:tr w:rsidR="004626C0" w:rsidRPr="0011391D" w14:paraId="630A2B60" w14:textId="77777777" w:rsidTr="002A2593">
              <w:trPr>
                <w:trHeight w:val="112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4FC8A82F" w14:textId="77777777" w:rsidR="004626C0" w:rsidRPr="0011391D" w:rsidRDefault="004626C0" w:rsidP="002A259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FE8F288" w14:textId="77777777" w:rsidR="004626C0" w:rsidRPr="0011391D" w:rsidRDefault="004626C0" w:rsidP="002A259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AD34FC" w14:textId="77777777" w:rsidR="004626C0" w:rsidRPr="0011391D" w:rsidRDefault="004626C0" w:rsidP="002A2593">
                  <w:pPr>
                    <w:rPr>
                      <w:color w:val="000000"/>
                    </w:rPr>
                  </w:pPr>
                  <w:r w:rsidRPr="0011391D">
                    <w:rPr>
                      <w:color w:val="000000"/>
                    </w:rPr>
                    <w:t>7.2. Ar projekte numatant papildomus informacinius įpareigojimus vieniems subjektams, jie mažės kitiems? Nurodykite numatomą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D65867" w14:textId="77777777" w:rsidR="004626C0" w:rsidRPr="0011391D" w:rsidRDefault="004626C0" w:rsidP="002A2593">
                  <w:pPr>
                    <w:rPr>
                      <w:color w:val="000000"/>
                      <w:sz w:val="27"/>
                      <w:szCs w:val="27"/>
                    </w:rPr>
                  </w:pPr>
                </w:p>
              </w:tc>
            </w:tr>
            <w:tr w:rsidR="004626C0" w:rsidRPr="0011391D" w14:paraId="1DFE866E" w14:textId="77777777" w:rsidTr="002A2593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82EF86A" w14:textId="77777777" w:rsidR="004626C0" w:rsidRPr="0011391D" w:rsidRDefault="004626C0" w:rsidP="002A259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5CFCBB9E" w14:textId="77777777" w:rsidR="004626C0" w:rsidRPr="0011391D" w:rsidRDefault="004626C0" w:rsidP="002A259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B696AE" w14:textId="77777777" w:rsidR="004626C0" w:rsidRPr="0011391D" w:rsidRDefault="004626C0" w:rsidP="002A2593">
                  <w:pPr>
                    <w:rPr>
                      <w:color w:val="000000"/>
                    </w:rPr>
                  </w:pPr>
                  <w:r w:rsidRPr="0011391D">
                    <w:rPr>
                      <w:color w:val="000000"/>
                    </w:rPr>
                    <w:t>7.3. Ar projektu numatoma atsisakyti informacinių įpareigojimų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BF7BD6" w14:textId="77777777" w:rsidR="004626C0" w:rsidRPr="0011391D" w:rsidRDefault="004626C0" w:rsidP="002A2593">
                  <w:pPr>
                    <w:rPr>
                      <w:color w:val="000000"/>
                      <w:sz w:val="27"/>
                      <w:szCs w:val="27"/>
                    </w:rPr>
                  </w:pPr>
                </w:p>
              </w:tc>
            </w:tr>
          </w:tbl>
          <w:p w14:paraId="4877DA97" w14:textId="77777777" w:rsidR="005D5D0F" w:rsidRDefault="005D5D0F" w:rsidP="00181A07">
            <w:pPr>
              <w:rPr>
                <w:b/>
              </w:rPr>
            </w:pPr>
          </w:p>
          <w:p w14:paraId="3909A846" w14:textId="77777777" w:rsidR="005D5D0F" w:rsidRPr="00B754A1" w:rsidRDefault="00CE79BC" w:rsidP="00181A07">
            <w:pPr>
              <w:rPr>
                <w:b/>
              </w:rPr>
            </w:pPr>
            <w:r>
              <w:t>Nevertinama.</w:t>
            </w:r>
          </w:p>
          <w:p w14:paraId="428961F7" w14:textId="77777777" w:rsidR="005D5D0F" w:rsidRDefault="005D5D0F" w:rsidP="00181A07"/>
        </w:tc>
      </w:tr>
      <w:tr w:rsidR="005D5D0F" w14:paraId="298E2251" w14:textId="77777777" w:rsidTr="006671B5">
        <w:tc>
          <w:tcPr>
            <w:tcW w:w="9877" w:type="dxa"/>
          </w:tcPr>
          <w:p w14:paraId="6E682F1C" w14:textId="77777777" w:rsidR="005D5D0F" w:rsidRDefault="004626C0" w:rsidP="00181A07">
            <w:pPr>
              <w:rPr>
                <w:b/>
              </w:rPr>
            </w:pPr>
            <w:r>
              <w:rPr>
                <w:b/>
              </w:rPr>
              <w:t>8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Kiti paaiškinimai</w:t>
            </w:r>
            <w:r w:rsidR="00260774">
              <w:rPr>
                <w:b/>
              </w:rPr>
              <w:t>:</w:t>
            </w:r>
          </w:p>
          <w:p w14:paraId="2DE44740" w14:textId="77777777" w:rsidR="005D5D0F" w:rsidRDefault="005D5D0F" w:rsidP="00181A07">
            <w:pPr>
              <w:rPr>
                <w:b/>
              </w:rPr>
            </w:pPr>
          </w:p>
        </w:tc>
      </w:tr>
      <w:tr w:rsidR="005D5D0F" w14:paraId="714F9A4C" w14:textId="77777777" w:rsidTr="006671B5">
        <w:tc>
          <w:tcPr>
            <w:tcW w:w="9877" w:type="dxa"/>
          </w:tcPr>
          <w:p w14:paraId="4CC73C84" w14:textId="77777777" w:rsidR="005D5D0F" w:rsidRDefault="005D5D0F" w:rsidP="00181A07">
            <w:r>
              <w:t>Nėra</w:t>
            </w:r>
            <w:r w:rsidR="00CE79BC">
              <w:t>.</w:t>
            </w:r>
          </w:p>
          <w:p w14:paraId="12696B8C" w14:textId="77777777" w:rsidR="005D5D0F" w:rsidRDefault="005D5D0F" w:rsidP="00181A07"/>
        </w:tc>
      </w:tr>
      <w:tr w:rsidR="005D5D0F" w14:paraId="739D413A" w14:textId="77777777" w:rsidTr="006671B5">
        <w:trPr>
          <w:trHeight w:val="758"/>
        </w:trPr>
        <w:tc>
          <w:tcPr>
            <w:tcW w:w="9877" w:type="dxa"/>
          </w:tcPr>
          <w:p w14:paraId="15DF378B" w14:textId="77777777" w:rsidR="005D5D0F" w:rsidRDefault="004626C0" w:rsidP="00181A07">
            <w:pPr>
              <w:rPr>
                <w:b/>
              </w:rPr>
            </w:pPr>
            <w:r>
              <w:rPr>
                <w:b/>
              </w:rPr>
              <w:t>9</w:t>
            </w:r>
            <w:r w:rsidR="00260774">
              <w:rPr>
                <w:b/>
              </w:rPr>
              <w:t xml:space="preserve">. </w:t>
            </w:r>
            <w:r>
              <w:rPr>
                <w:b/>
              </w:rPr>
              <w:t>Sprendimo</w:t>
            </w:r>
            <w:r w:rsidR="005D5D0F">
              <w:rPr>
                <w:b/>
              </w:rPr>
              <w:t xml:space="preserve"> įgyvendinimo (vykdymo) terminai</w:t>
            </w:r>
            <w:r w:rsidR="00260774">
              <w:rPr>
                <w:b/>
              </w:rPr>
              <w:t>:</w:t>
            </w:r>
          </w:p>
          <w:p w14:paraId="2F62928F" w14:textId="77777777" w:rsidR="005D5D0F" w:rsidRDefault="005D5D0F" w:rsidP="00181A07">
            <w:pPr>
              <w:rPr>
                <w:b/>
              </w:rPr>
            </w:pPr>
          </w:p>
        </w:tc>
      </w:tr>
      <w:tr w:rsidR="005D5D0F" w14:paraId="08C547AF" w14:textId="77777777" w:rsidTr="006671B5">
        <w:tc>
          <w:tcPr>
            <w:tcW w:w="9877" w:type="dxa"/>
          </w:tcPr>
          <w:p w14:paraId="72DC40A2" w14:textId="77777777" w:rsidR="005D5D0F" w:rsidRDefault="00C82000" w:rsidP="00C82000">
            <w:pPr>
              <w:spacing w:line="360" w:lineRule="auto"/>
              <w:jc w:val="both"/>
            </w:pPr>
            <w:r>
              <w:t>Įgaliotinis, viešosios įstaigos „Aukštaitijos siaurasis geležinkelis“</w:t>
            </w:r>
            <w:r w:rsidR="00AA6629">
              <w:t xml:space="preserve"> 2</w:t>
            </w:r>
            <w:r w:rsidR="00E86776">
              <w:t>020 m. gruodžio 30</w:t>
            </w:r>
            <w:r w:rsidR="005D5D0F">
              <w:t xml:space="preserve"> d.</w:t>
            </w:r>
            <w:r>
              <w:t xml:space="preserve"> vyksiančiame visuotiniame dalininkų susirinkime.</w:t>
            </w:r>
          </w:p>
          <w:p w14:paraId="06A87CB8" w14:textId="77777777" w:rsidR="005D5D0F" w:rsidRDefault="005D5D0F" w:rsidP="00181A07"/>
        </w:tc>
      </w:tr>
      <w:tr w:rsidR="005D5D0F" w14:paraId="07996A6A" w14:textId="77777777" w:rsidTr="006671B5">
        <w:tc>
          <w:tcPr>
            <w:tcW w:w="9877" w:type="dxa"/>
          </w:tcPr>
          <w:p w14:paraId="135BB7D4" w14:textId="77777777" w:rsidR="005D5D0F" w:rsidRDefault="004626C0" w:rsidP="00181A07">
            <w:pPr>
              <w:rPr>
                <w:b/>
              </w:rPr>
            </w:pPr>
            <w:r>
              <w:rPr>
                <w:b/>
              </w:rPr>
              <w:t>10</w:t>
            </w:r>
            <w:r w:rsidR="00260774">
              <w:rPr>
                <w:b/>
              </w:rPr>
              <w:t xml:space="preserve">. </w:t>
            </w:r>
            <w:r w:rsidR="005D5D0F">
              <w:rPr>
                <w:b/>
              </w:rPr>
              <w:t>Projekto iniciatorius</w:t>
            </w:r>
            <w:r w:rsidR="00260774">
              <w:rPr>
                <w:b/>
              </w:rPr>
              <w:t>, rengėjas ir / ar pranešėjas:</w:t>
            </w:r>
          </w:p>
          <w:p w14:paraId="40A7FCC8" w14:textId="77777777" w:rsidR="005D5D0F" w:rsidRDefault="005D5D0F" w:rsidP="00181A07">
            <w:pPr>
              <w:rPr>
                <w:b/>
              </w:rPr>
            </w:pPr>
          </w:p>
        </w:tc>
      </w:tr>
      <w:tr w:rsidR="005D5D0F" w14:paraId="462C075B" w14:textId="77777777" w:rsidTr="006671B5">
        <w:tc>
          <w:tcPr>
            <w:tcW w:w="9877" w:type="dxa"/>
          </w:tcPr>
          <w:p w14:paraId="23940B3F" w14:textId="77777777" w:rsidR="005D5D0F" w:rsidRDefault="00260774" w:rsidP="00C82000">
            <w:pPr>
              <w:spacing w:line="360" w:lineRule="auto"/>
            </w:pPr>
            <w:r>
              <w:lastRenderedPageBreak/>
              <w:t>Iniciatorius – v</w:t>
            </w:r>
            <w:r w:rsidR="00AA6629">
              <w:t>iešoji įstaiga ,,Aukštaitijos siaurasis geležinkelis</w:t>
            </w:r>
            <w:r w:rsidR="005D5D0F">
              <w:t>“</w:t>
            </w:r>
            <w:r w:rsidR="00322FE3">
              <w:t>.</w:t>
            </w:r>
          </w:p>
          <w:p w14:paraId="01804635" w14:textId="77777777" w:rsidR="00260774" w:rsidRDefault="00260774" w:rsidP="00C82000">
            <w:pPr>
              <w:spacing w:line="360" w:lineRule="auto"/>
            </w:pPr>
            <w:r>
              <w:t>Rengėja – Viešųjų pirkimų ir tur</w:t>
            </w:r>
            <w:r w:rsidR="0073702A">
              <w:t>to skyriaus vedėjo pavaduotoja</w:t>
            </w:r>
            <w:r w:rsidR="00322FE3">
              <w:t xml:space="preserve"> A.</w:t>
            </w:r>
            <w:r w:rsidR="00C36751">
              <w:t xml:space="preserve"> </w:t>
            </w:r>
            <w:r w:rsidR="00322FE3">
              <w:t>Savickienė.</w:t>
            </w:r>
          </w:p>
          <w:p w14:paraId="31121C52" w14:textId="77777777" w:rsidR="00260774" w:rsidRDefault="00260774" w:rsidP="00C82000">
            <w:pPr>
              <w:spacing w:line="360" w:lineRule="auto"/>
            </w:pPr>
            <w:r>
              <w:t>Pranešėja – Viešųjų pir</w:t>
            </w:r>
            <w:r w:rsidR="0073702A">
              <w:t>kimų ir turto skyriaus vedėja Vilma Vilkickaitė</w:t>
            </w:r>
            <w:r>
              <w:t>.</w:t>
            </w:r>
          </w:p>
          <w:p w14:paraId="1ED5510E" w14:textId="77777777" w:rsidR="00260774" w:rsidRDefault="00260774" w:rsidP="00C82000">
            <w:pPr>
              <w:spacing w:line="360" w:lineRule="auto"/>
            </w:pPr>
          </w:p>
          <w:p w14:paraId="78934E34" w14:textId="77777777" w:rsidR="00E53ADB" w:rsidRDefault="00E53ADB" w:rsidP="00C82000">
            <w:pPr>
              <w:spacing w:line="360" w:lineRule="auto"/>
            </w:pPr>
          </w:p>
        </w:tc>
      </w:tr>
    </w:tbl>
    <w:p w14:paraId="222303DB" w14:textId="77777777" w:rsidR="005D5D0F" w:rsidRDefault="005D5D0F"/>
    <w:sectPr w:rsidR="005D5D0F" w:rsidSect="00194AB2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AFBAB" w14:textId="77777777" w:rsidR="00137AEF" w:rsidRDefault="00137AEF" w:rsidP="00617228">
      <w:r>
        <w:separator/>
      </w:r>
    </w:p>
  </w:endnote>
  <w:endnote w:type="continuationSeparator" w:id="0">
    <w:p w14:paraId="689BD842" w14:textId="77777777" w:rsidR="00137AEF" w:rsidRDefault="00137AEF" w:rsidP="00617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FD10D" w14:textId="77777777" w:rsidR="00137AEF" w:rsidRDefault="00137AEF" w:rsidP="00617228">
      <w:r>
        <w:separator/>
      </w:r>
    </w:p>
  </w:footnote>
  <w:footnote w:type="continuationSeparator" w:id="0">
    <w:p w14:paraId="192FAC76" w14:textId="77777777" w:rsidR="00137AEF" w:rsidRDefault="00137AEF" w:rsidP="00617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EC3FAA"/>
    <w:multiLevelType w:val="hybridMultilevel"/>
    <w:tmpl w:val="7D8602C2"/>
    <w:lvl w:ilvl="0" w:tplc="AB90550E">
      <w:start w:val="20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F527D"/>
    <w:multiLevelType w:val="hybridMultilevel"/>
    <w:tmpl w:val="0B32D3F0"/>
    <w:lvl w:ilvl="0" w:tplc="F2704C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166D0"/>
    <w:multiLevelType w:val="hybridMultilevel"/>
    <w:tmpl w:val="FF5E845C"/>
    <w:lvl w:ilvl="0" w:tplc="2B3CFE7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54963395"/>
    <w:multiLevelType w:val="multilevel"/>
    <w:tmpl w:val="50A40F24"/>
    <w:lvl w:ilvl="0">
      <w:start w:val="1"/>
      <w:numFmt w:val="decimal"/>
      <w:lvlText w:val="%1."/>
      <w:lvlJc w:val="left"/>
      <w:pPr>
        <w:ind w:left="2010" w:hanging="12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35" w:hanging="1215"/>
      </w:pPr>
    </w:lvl>
    <w:lvl w:ilvl="2">
      <w:start w:val="1"/>
      <w:numFmt w:val="decimal"/>
      <w:isLgl/>
      <w:lvlText w:val="%1.%2.%3."/>
      <w:lvlJc w:val="left"/>
      <w:pPr>
        <w:ind w:left="1935" w:hanging="1215"/>
      </w:pPr>
    </w:lvl>
    <w:lvl w:ilvl="3">
      <w:start w:val="1"/>
      <w:numFmt w:val="decimal"/>
      <w:isLgl/>
      <w:lvlText w:val="%1.%2.%3.%4."/>
      <w:lvlJc w:val="left"/>
      <w:pPr>
        <w:ind w:left="1935" w:hanging="1215"/>
      </w:pPr>
    </w:lvl>
    <w:lvl w:ilvl="4">
      <w:start w:val="1"/>
      <w:numFmt w:val="decimal"/>
      <w:isLgl/>
      <w:lvlText w:val="%1.%2.%3.%4.%5."/>
      <w:lvlJc w:val="left"/>
      <w:pPr>
        <w:ind w:left="1935" w:hanging="1215"/>
      </w:pPr>
    </w:lvl>
    <w:lvl w:ilvl="5">
      <w:start w:val="1"/>
      <w:numFmt w:val="decimal"/>
      <w:isLgl/>
      <w:lvlText w:val="%1.%2.%3.%4.%5.%6."/>
      <w:lvlJc w:val="left"/>
      <w:pPr>
        <w:ind w:left="1935" w:hanging="1215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" w15:restartNumberingAfterBreak="0">
    <w:nsid w:val="560F4FD0"/>
    <w:multiLevelType w:val="multilevel"/>
    <w:tmpl w:val="724689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600323C3"/>
    <w:multiLevelType w:val="hybridMultilevel"/>
    <w:tmpl w:val="4AFE5FBE"/>
    <w:lvl w:ilvl="0" w:tplc="ADECD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BE1328"/>
    <w:multiLevelType w:val="multilevel"/>
    <w:tmpl w:val="505063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7" w15:restartNumberingAfterBreak="0">
    <w:nsid w:val="6DC20BD7"/>
    <w:multiLevelType w:val="hybridMultilevel"/>
    <w:tmpl w:val="189C7AA6"/>
    <w:lvl w:ilvl="0" w:tplc="050CE7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4942FB"/>
    <w:multiLevelType w:val="multilevel"/>
    <w:tmpl w:val="787CB032"/>
    <w:lvl w:ilvl="0">
      <w:start w:val="1"/>
      <w:numFmt w:val="decimal"/>
      <w:lvlText w:val="%1."/>
      <w:lvlJc w:val="left"/>
      <w:pPr>
        <w:ind w:left="2010" w:hanging="1290"/>
      </w:pPr>
    </w:lvl>
    <w:lvl w:ilvl="1">
      <w:start w:val="1"/>
      <w:numFmt w:val="decimal"/>
      <w:isLgl/>
      <w:lvlText w:val="%1.%2."/>
      <w:lvlJc w:val="left"/>
      <w:pPr>
        <w:ind w:left="1935" w:hanging="1215"/>
      </w:pPr>
    </w:lvl>
    <w:lvl w:ilvl="2">
      <w:start w:val="1"/>
      <w:numFmt w:val="decimal"/>
      <w:isLgl/>
      <w:lvlText w:val="%1.%2.%3."/>
      <w:lvlJc w:val="left"/>
      <w:pPr>
        <w:ind w:left="1935" w:hanging="1215"/>
      </w:pPr>
    </w:lvl>
    <w:lvl w:ilvl="3">
      <w:start w:val="1"/>
      <w:numFmt w:val="decimal"/>
      <w:isLgl/>
      <w:lvlText w:val="%1.%2.%3.%4."/>
      <w:lvlJc w:val="left"/>
      <w:pPr>
        <w:ind w:left="1935" w:hanging="1215"/>
      </w:pPr>
    </w:lvl>
    <w:lvl w:ilvl="4">
      <w:start w:val="1"/>
      <w:numFmt w:val="decimal"/>
      <w:isLgl/>
      <w:lvlText w:val="%1.%2.%3.%4.%5."/>
      <w:lvlJc w:val="left"/>
      <w:pPr>
        <w:ind w:left="1935" w:hanging="1215"/>
      </w:pPr>
    </w:lvl>
    <w:lvl w:ilvl="5">
      <w:start w:val="1"/>
      <w:numFmt w:val="decimal"/>
      <w:isLgl/>
      <w:lvlText w:val="%1.%2.%3.%4.%5.%6."/>
      <w:lvlJc w:val="left"/>
      <w:pPr>
        <w:ind w:left="1935" w:hanging="1215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413E"/>
    <w:rsid w:val="00003141"/>
    <w:rsid w:val="00004228"/>
    <w:rsid w:val="00004F90"/>
    <w:rsid w:val="00032EB3"/>
    <w:rsid w:val="00051215"/>
    <w:rsid w:val="00073591"/>
    <w:rsid w:val="000761D9"/>
    <w:rsid w:val="00077B22"/>
    <w:rsid w:val="0008265C"/>
    <w:rsid w:val="000865E1"/>
    <w:rsid w:val="00097A28"/>
    <w:rsid w:val="000A35A0"/>
    <w:rsid w:val="000A5701"/>
    <w:rsid w:val="000A5B04"/>
    <w:rsid w:val="000D0E2F"/>
    <w:rsid w:val="000D49A8"/>
    <w:rsid w:val="000D5472"/>
    <w:rsid w:val="000F4432"/>
    <w:rsid w:val="000F464D"/>
    <w:rsid w:val="00101DFD"/>
    <w:rsid w:val="0010332A"/>
    <w:rsid w:val="00103E9E"/>
    <w:rsid w:val="00111780"/>
    <w:rsid w:val="00116DB2"/>
    <w:rsid w:val="00120393"/>
    <w:rsid w:val="00137AEF"/>
    <w:rsid w:val="00143FC0"/>
    <w:rsid w:val="00164AC8"/>
    <w:rsid w:val="00180782"/>
    <w:rsid w:val="00181A07"/>
    <w:rsid w:val="00194AB2"/>
    <w:rsid w:val="00201E7B"/>
    <w:rsid w:val="00230A49"/>
    <w:rsid w:val="00231F47"/>
    <w:rsid w:val="00235AF3"/>
    <w:rsid w:val="00244B0F"/>
    <w:rsid w:val="00260774"/>
    <w:rsid w:val="00290BD5"/>
    <w:rsid w:val="0029550A"/>
    <w:rsid w:val="002A3890"/>
    <w:rsid w:val="002B7B65"/>
    <w:rsid w:val="002C3532"/>
    <w:rsid w:val="002F7147"/>
    <w:rsid w:val="00320E4C"/>
    <w:rsid w:val="00321365"/>
    <w:rsid w:val="00322FE3"/>
    <w:rsid w:val="0032597A"/>
    <w:rsid w:val="003262C0"/>
    <w:rsid w:val="003406EC"/>
    <w:rsid w:val="0034215C"/>
    <w:rsid w:val="00347F78"/>
    <w:rsid w:val="00351B6D"/>
    <w:rsid w:val="0035413E"/>
    <w:rsid w:val="003552D9"/>
    <w:rsid w:val="00357D96"/>
    <w:rsid w:val="0036389A"/>
    <w:rsid w:val="0036621E"/>
    <w:rsid w:val="0038159E"/>
    <w:rsid w:val="00383182"/>
    <w:rsid w:val="00386813"/>
    <w:rsid w:val="00393C5E"/>
    <w:rsid w:val="003B7C49"/>
    <w:rsid w:val="003E03FD"/>
    <w:rsid w:val="003E70AF"/>
    <w:rsid w:val="00411D02"/>
    <w:rsid w:val="004120E7"/>
    <w:rsid w:val="00412FB1"/>
    <w:rsid w:val="00440E5E"/>
    <w:rsid w:val="00441D35"/>
    <w:rsid w:val="00442664"/>
    <w:rsid w:val="004511DE"/>
    <w:rsid w:val="004518AE"/>
    <w:rsid w:val="00457F0F"/>
    <w:rsid w:val="004626C0"/>
    <w:rsid w:val="004652FB"/>
    <w:rsid w:val="00466819"/>
    <w:rsid w:val="004779EB"/>
    <w:rsid w:val="00481C6A"/>
    <w:rsid w:val="004A702C"/>
    <w:rsid w:val="004E0D72"/>
    <w:rsid w:val="00515F55"/>
    <w:rsid w:val="00517A43"/>
    <w:rsid w:val="00526DC9"/>
    <w:rsid w:val="00533FA2"/>
    <w:rsid w:val="00560D85"/>
    <w:rsid w:val="00565AF4"/>
    <w:rsid w:val="00587DA9"/>
    <w:rsid w:val="005A2939"/>
    <w:rsid w:val="005C78D7"/>
    <w:rsid w:val="005D5D0F"/>
    <w:rsid w:val="005E6573"/>
    <w:rsid w:val="005F2A07"/>
    <w:rsid w:val="005F709F"/>
    <w:rsid w:val="00601BBC"/>
    <w:rsid w:val="006061D9"/>
    <w:rsid w:val="00606919"/>
    <w:rsid w:val="00607A3E"/>
    <w:rsid w:val="00617228"/>
    <w:rsid w:val="006205F2"/>
    <w:rsid w:val="006300E5"/>
    <w:rsid w:val="006305E8"/>
    <w:rsid w:val="00644D5D"/>
    <w:rsid w:val="00662950"/>
    <w:rsid w:val="006671B5"/>
    <w:rsid w:val="006921F5"/>
    <w:rsid w:val="006A3692"/>
    <w:rsid w:val="006A539D"/>
    <w:rsid w:val="006C0DFA"/>
    <w:rsid w:val="006C26F8"/>
    <w:rsid w:val="006E57CE"/>
    <w:rsid w:val="006E5A00"/>
    <w:rsid w:val="007005C3"/>
    <w:rsid w:val="00716D74"/>
    <w:rsid w:val="007219CD"/>
    <w:rsid w:val="007244DC"/>
    <w:rsid w:val="0073702A"/>
    <w:rsid w:val="00754A4F"/>
    <w:rsid w:val="007669C2"/>
    <w:rsid w:val="0077301D"/>
    <w:rsid w:val="00797484"/>
    <w:rsid w:val="007C779E"/>
    <w:rsid w:val="007E3493"/>
    <w:rsid w:val="007F7D38"/>
    <w:rsid w:val="00814DD8"/>
    <w:rsid w:val="008206B8"/>
    <w:rsid w:val="008438F7"/>
    <w:rsid w:val="008771E0"/>
    <w:rsid w:val="00894B93"/>
    <w:rsid w:val="008C55AD"/>
    <w:rsid w:val="008E1B98"/>
    <w:rsid w:val="0090520B"/>
    <w:rsid w:val="00920509"/>
    <w:rsid w:val="0092298B"/>
    <w:rsid w:val="0093630B"/>
    <w:rsid w:val="00936769"/>
    <w:rsid w:val="00977613"/>
    <w:rsid w:val="009A6B00"/>
    <w:rsid w:val="009B112C"/>
    <w:rsid w:val="009B69C2"/>
    <w:rsid w:val="009D5FBF"/>
    <w:rsid w:val="00A30CE9"/>
    <w:rsid w:val="00A33C01"/>
    <w:rsid w:val="00A613A4"/>
    <w:rsid w:val="00A7425D"/>
    <w:rsid w:val="00A85004"/>
    <w:rsid w:val="00A95BCB"/>
    <w:rsid w:val="00AA6629"/>
    <w:rsid w:val="00AC2074"/>
    <w:rsid w:val="00AC423B"/>
    <w:rsid w:val="00AC6054"/>
    <w:rsid w:val="00B14D66"/>
    <w:rsid w:val="00B22DBA"/>
    <w:rsid w:val="00B233E6"/>
    <w:rsid w:val="00B2541F"/>
    <w:rsid w:val="00B32F74"/>
    <w:rsid w:val="00B87CE6"/>
    <w:rsid w:val="00BF5666"/>
    <w:rsid w:val="00BF601A"/>
    <w:rsid w:val="00C21313"/>
    <w:rsid w:val="00C322F8"/>
    <w:rsid w:val="00C36751"/>
    <w:rsid w:val="00C41043"/>
    <w:rsid w:val="00C82000"/>
    <w:rsid w:val="00C92B73"/>
    <w:rsid w:val="00C939BA"/>
    <w:rsid w:val="00C97CEE"/>
    <w:rsid w:val="00CA5644"/>
    <w:rsid w:val="00CB48E3"/>
    <w:rsid w:val="00CE79BC"/>
    <w:rsid w:val="00D44C41"/>
    <w:rsid w:val="00D55578"/>
    <w:rsid w:val="00D56780"/>
    <w:rsid w:val="00D85F60"/>
    <w:rsid w:val="00D92C5C"/>
    <w:rsid w:val="00DB43AD"/>
    <w:rsid w:val="00DB5253"/>
    <w:rsid w:val="00DC3C69"/>
    <w:rsid w:val="00DD3D57"/>
    <w:rsid w:val="00DD67F0"/>
    <w:rsid w:val="00DE1657"/>
    <w:rsid w:val="00E03C53"/>
    <w:rsid w:val="00E07651"/>
    <w:rsid w:val="00E15DCF"/>
    <w:rsid w:val="00E32AE5"/>
    <w:rsid w:val="00E40E5F"/>
    <w:rsid w:val="00E42756"/>
    <w:rsid w:val="00E4618E"/>
    <w:rsid w:val="00E53ADB"/>
    <w:rsid w:val="00E61B8B"/>
    <w:rsid w:val="00E86776"/>
    <w:rsid w:val="00EA25DB"/>
    <w:rsid w:val="00EA4418"/>
    <w:rsid w:val="00EB0BB8"/>
    <w:rsid w:val="00F10EDA"/>
    <w:rsid w:val="00F20782"/>
    <w:rsid w:val="00F30B0C"/>
    <w:rsid w:val="00F520B9"/>
    <w:rsid w:val="00F63AB9"/>
    <w:rsid w:val="00F72229"/>
    <w:rsid w:val="00F756A4"/>
    <w:rsid w:val="00F90AD2"/>
    <w:rsid w:val="00FA66AD"/>
    <w:rsid w:val="00FC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16AFF"/>
  <w15:docId w15:val="{AC2F2B92-75DA-4484-9E3C-A65A8ECF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206B8"/>
    <w:pPr>
      <w:spacing w:after="0"/>
    </w:pPr>
    <w:rPr>
      <w:rFonts w:eastAsia="Times New Roman" w:cs="Times New Roman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semiHidden/>
    <w:unhideWhenUsed/>
    <w:qFormat/>
    <w:rsid w:val="008206B8"/>
    <w:pPr>
      <w:jc w:val="center"/>
    </w:pPr>
    <w:rPr>
      <w:b/>
      <w:sz w:val="28"/>
      <w:szCs w:val="20"/>
    </w:rPr>
  </w:style>
  <w:style w:type="paragraph" w:styleId="Pagrindinistekstas">
    <w:name w:val="Body Text"/>
    <w:basedOn w:val="prastasis"/>
    <w:link w:val="PagrindinistekstasDiagrama"/>
    <w:unhideWhenUsed/>
    <w:rsid w:val="008206B8"/>
    <w:pPr>
      <w:overflowPunct w:val="0"/>
      <w:autoSpaceDE w:val="0"/>
      <w:autoSpaceDN w:val="0"/>
      <w:adjustRightInd w:val="0"/>
      <w:jc w:val="both"/>
    </w:pPr>
    <w:rPr>
      <w:bCs/>
      <w:szCs w:val="20"/>
      <w:lang w:val="en-US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206B8"/>
    <w:rPr>
      <w:rFonts w:eastAsia="Times New Roman" w:cs="Times New Roman"/>
      <w:bCs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206B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206B8"/>
    <w:rPr>
      <w:rFonts w:ascii="Tahoma" w:eastAsia="Times New Roman" w:hAnsi="Tahoma" w:cs="Tahoma"/>
      <w:sz w:val="16"/>
      <w:szCs w:val="16"/>
      <w:lang w:val="lt-LT" w:eastAsia="lt-LT"/>
    </w:rPr>
  </w:style>
  <w:style w:type="paragraph" w:styleId="Sraopastraipa">
    <w:name w:val="List Paragraph"/>
    <w:basedOn w:val="prastasis"/>
    <w:uiPriority w:val="34"/>
    <w:qFormat/>
    <w:rsid w:val="002B7B65"/>
    <w:pPr>
      <w:ind w:left="720"/>
      <w:contextualSpacing/>
    </w:pPr>
  </w:style>
  <w:style w:type="paragraph" w:styleId="Tekstoblokas">
    <w:name w:val="Block Text"/>
    <w:basedOn w:val="prastasis"/>
    <w:unhideWhenUsed/>
    <w:rsid w:val="005D5D0F"/>
    <w:pPr>
      <w:tabs>
        <w:tab w:val="left" w:pos="915"/>
      </w:tabs>
      <w:ind w:left="915" w:right="-180"/>
      <w:jc w:val="both"/>
    </w:pPr>
    <w:rPr>
      <w:lang w:eastAsia="en-US"/>
    </w:rPr>
  </w:style>
  <w:style w:type="table" w:styleId="Lentelstinklelis">
    <w:name w:val="Table Grid"/>
    <w:basedOn w:val="prastojilentel"/>
    <w:rsid w:val="00AC423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nhideWhenUsed/>
    <w:rsid w:val="004511DE"/>
    <w:pPr>
      <w:tabs>
        <w:tab w:val="center" w:pos="4153"/>
        <w:tab w:val="right" w:pos="8306"/>
      </w:tabs>
    </w:pPr>
    <w:rPr>
      <w:rFonts w:ascii="TimesLT" w:hAnsi="TimesLT"/>
      <w:szCs w:val="20"/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rsid w:val="004511DE"/>
    <w:rPr>
      <w:rFonts w:ascii="TimesLT" w:eastAsia="Times New Roman" w:hAnsi="TimesLT" w:cs="Times New Roman"/>
      <w:szCs w:val="20"/>
    </w:rPr>
  </w:style>
  <w:style w:type="paragraph" w:customStyle="1" w:styleId="statymopavad">
    <w:name w:val="statymopavad"/>
    <w:basedOn w:val="prastasis"/>
    <w:rsid w:val="00C92B73"/>
    <w:pPr>
      <w:spacing w:before="100" w:beforeAutospacing="1" w:after="100" w:afterAutospacing="1"/>
    </w:pPr>
  </w:style>
  <w:style w:type="character" w:styleId="Hipersaitas">
    <w:name w:val="Hyperlink"/>
    <w:rsid w:val="00C92B73"/>
    <w:rPr>
      <w:color w:val="0000FF"/>
      <w:u w:val="single"/>
    </w:rPr>
  </w:style>
  <w:style w:type="paragraph" w:customStyle="1" w:styleId="DefinitionTerm">
    <w:name w:val="Definition Term"/>
    <w:basedOn w:val="prastasis"/>
    <w:next w:val="prastasis"/>
    <w:rsid w:val="00C92B73"/>
    <w:pPr>
      <w:widowControl w:val="0"/>
      <w:suppressAutoHyphens/>
    </w:pPr>
    <w:rPr>
      <w:rFonts w:eastAsia="Lucida Sans Unicode"/>
      <w:color w:val="000000"/>
    </w:rPr>
  </w:style>
  <w:style w:type="paragraph" w:styleId="Porat">
    <w:name w:val="footer"/>
    <w:basedOn w:val="prastasis"/>
    <w:link w:val="PoratDiagrama"/>
    <w:rsid w:val="00C92B73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rsid w:val="00C92B73"/>
    <w:rPr>
      <w:rFonts w:eastAsia="Times New Roman" w:cs="Times New Roman"/>
      <w:szCs w:val="24"/>
      <w:lang w:val="lt-LT" w:eastAsia="lt-LT"/>
    </w:rPr>
  </w:style>
  <w:style w:type="character" w:styleId="Puslapionumeris">
    <w:name w:val="page number"/>
    <w:basedOn w:val="Numatytasispastraiposriftas"/>
    <w:rsid w:val="00C92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077AA-5E52-401F-A6A7-4C7769F99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5335</Words>
  <Characters>3041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2020-04-10T08:50:00Z</cp:lastPrinted>
  <dcterms:created xsi:type="dcterms:W3CDTF">2020-12-17T14:25:00Z</dcterms:created>
  <dcterms:modified xsi:type="dcterms:W3CDTF">2020-12-17T14:25:00Z</dcterms:modified>
</cp:coreProperties>
</file>